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  <w:gridCol w:w="4573"/>
      </w:tblGrid>
      <w:tr w:rsidR="00A723E9" w:rsidTr="00A723E9">
        <w:tc>
          <w:tcPr>
            <w:tcW w:w="4573" w:type="dxa"/>
          </w:tcPr>
          <w:p w:rsidR="00A723E9" w:rsidRDefault="00A723E9" w:rsidP="00834EB5">
            <w:pPr>
              <w:ind w:right="-1"/>
              <w:jc w:val="right"/>
              <w:rPr>
                <w:sz w:val="28"/>
                <w:szCs w:val="28"/>
              </w:rPr>
            </w:pPr>
          </w:p>
        </w:tc>
        <w:tc>
          <w:tcPr>
            <w:tcW w:w="4573" w:type="dxa"/>
          </w:tcPr>
          <w:p w:rsidR="00A723E9" w:rsidRDefault="00A723E9" w:rsidP="00A723E9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A723E9" w:rsidRDefault="00A723E9" w:rsidP="00A723E9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письму министерства образования и науки Самарской области </w:t>
            </w:r>
          </w:p>
          <w:p w:rsidR="00A723E9" w:rsidRDefault="00A723E9" w:rsidP="00A723E9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 № _______</w:t>
            </w:r>
          </w:p>
        </w:tc>
      </w:tr>
    </w:tbl>
    <w:p w:rsidR="00A723E9" w:rsidRDefault="00A723E9" w:rsidP="00834EB5">
      <w:pPr>
        <w:ind w:right="-1" w:firstLine="567"/>
        <w:jc w:val="right"/>
        <w:rPr>
          <w:sz w:val="28"/>
          <w:szCs w:val="28"/>
        </w:rPr>
      </w:pPr>
    </w:p>
    <w:p w:rsidR="00834EB5" w:rsidRDefault="00A723E9" w:rsidP="00A723E9">
      <w:pPr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Статья</w:t>
      </w:r>
    </w:p>
    <w:p w:rsidR="00A723E9" w:rsidRDefault="00A723E9" w:rsidP="00A723E9">
      <w:pPr>
        <w:ind w:right="-1" w:firstLine="567"/>
        <w:jc w:val="center"/>
        <w:rPr>
          <w:sz w:val="28"/>
          <w:szCs w:val="28"/>
        </w:rPr>
      </w:pPr>
    </w:p>
    <w:p w:rsidR="003D50CC" w:rsidRPr="00834EB5" w:rsidRDefault="00834EB5" w:rsidP="00A723E9">
      <w:pPr>
        <w:spacing w:line="360" w:lineRule="auto"/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3D50CC" w:rsidRPr="00834EB5">
        <w:rPr>
          <w:sz w:val="28"/>
          <w:szCs w:val="28"/>
        </w:rPr>
        <w:t>ерсонифицированное финансирование дополнительного образования</w:t>
      </w:r>
    </w:p>
    <w:p w:rsidR="003D50CC" w:rsidRPr="00834EB5" w:rsidRDefault="003D50CC" w:rsidP="00A723E9">
      <w:pPr>
        <w:spacing w:line="360" w:lineRule="auto"/>
        <w:ind w:right="-1" w:firstLine="567"/>
        <w:jc w:val="both"/>
        <w:rPr>
          <w:sz w:val="28"/>
          <w:szCs w:val="28"/>
        </w:rPr>
      </w:pPr>
      <w:r w:rsidRPr="00834EB5">
        <w:rPr>
          <w:sz w:val="28"/>
          <w:szCs w:val="28"/>
        </w:rPr>
        <w:t>С начала 2019-2020 учебного г</w:t>
      </w:r>
      <w:bookmarkStart w:id="0" w:name="_GoBack"/>
      <w:bookmarkEnd w:id="0"/>
      <w:r w:rsidRPr="00834EB5">
        <w:rPr>
          <w:sz w:val="28"/>
          <w:szCs w:val="28"/>
        </w:rPr>
        <w:t xml:space="preserve">ода начал работу электронный ресурс «Навигатор дополнительного образования». Здесь дети и родители смогут найти интересующие их детские объединения, ознакомиться с программой, определиться с выбором и записаться в </w:t>
      </w:r>
      <w:r w:rsidR="00A723E9">
        <w:rPr>
          <w:sz w:val="28"/>
          <w:szCs w:val="28"/>
        </w:rPr>
        <w:t xml:space="preserve">объединения дополнительного образования в </w:t>
      </w:r>
      <w:r w:rsidRPr="00834EB5">
        <w:rPr>
          <w:sz w:val="28"/>
          <w:szCs w:val="28"/>
        </w:rPr>
        <w:t>режиме онлайн. У каждого ребенка Самарской области в возрасте от 5 до 18 лет есть возможность воспользоваться персональным сертификатом, который гарантирует оплату обучения за счет бюджетных средств по одной программе дополнительного образования.</w:t>
      </w:r>
    </w:p>
    <w:p w:rsidR="003D50CC" w:rsidRPr="00A723E9" w:rsidRDefault="00834EB5" w:rsidP="00A723E9">
      <w:pPr>
        <w:spacing w:line="360" w:lineRule="auto"/>
        <w:ind w:right="-1" w:firstLine="567"/>
        <w:jc w:val="both"/>
        <w:rPr>
          <w:i/>
          <w:sz w:val="28"/>
          <w:szCs w:val="28"/>
        </w:rPr>
      </w:pPr>
      <w:r w:rsidRPr="00A723E9">
        <w:rPr>
          <w:i/>
          <w:sz w:val="28"/>
          <w:szCs w:val="28"/>
        </w:rPr>
        <w:t>Что такое персонифицированное финансирование дополнительного образования (ПФДО)?</w:t>
      </w:r>
    </w:p>
    <w:p w:rsidR="003D50CC" w:rsidRPr="00834EB5" w:rsidRDefault="003D50CC" w:rsidP="00A723E9">
      <w:pPr>
        <w:spacing w:line="360" w:lineRule="auto"/>
        <w:ind w:right="-1" w:firstLine="567"/>
        <w:jc w:val="both"/>
        <w:rPr>
          <w:sz w:val="28"/>
          <w:szCs w:val="28"/>
        </w:rPr>
      </w:pPr>
      <w:r w:rsidRPr="00834EB5">
        <w:rPr>
          <w:sz w:val="28"/>
          <w:szCs w:val="28"/>
        </w:rPr>
        <w:t xml:space="preserve">Это модель финансирования, </w:t>
      </w:r>
      <w:r w:rsidR="00A723E9">
        <w:rPr>
          <w:sz w:val="28"/>
          <w:szCs w:val="28"/>
        </w:rPr>
        <w:t>когда</w:t>
      </w:r>
      <w:r w:rsidRPr="00834EB5">
        <w:rPr>
          <w:sz w:val="28"/>
          <w:szCs w:val="28"/>
        </w:rPr>
        <w:t xml:space="preserve"> за ребёнком «закрепляются» бюджетные денежные средства в объёме, необходим</w:t>
      </w:r>
      <w:r w:rsidR="00A723E9">
        <w:rPr>
          <w:sz w:val="28"/>
          <w:szCs w:val="28"/>
        </w:rPr>
        <w:t>ом</w:t>
      </w:r>
      <w:r w:rsidRPr="00834EB5">
        <w:rPr>
          <w:sz w:val="28"/>
          <w:szCs w:val="28"/>
        </w:rPr>
        <w:t xml:space="preserve"> для посещения выбранной дополнительной общеобразовательной программы или изучения дистанционного курса, с последующей передачей этих средств организации дополнительного образования (как государственной, так и частной). У ребёнка имеется возможность поступить при открытом наборе на обучение по программе, а при желании по завершении модуля программы сменить её.</w:t>
      </w:r>
    </w:p>
    <w:p w:rsidR="003D50CC" w:rsidRPr="00A723E9" w:rsidRDefault="00834EB5" w:rsidP="00A723E9">
      <w:pPr>
        <w:spacing w:line="360" w:lineRule="auto"/>
        <w:ind w:right="-1" w:firstLine="567"/>
        <w:jc w:val="both"/>
        <w:rPr>
          <w:i/>
          <w:sz w:val="28"/>
          <w:szCs w:val="28"/>
        </w:rPr>
      </w:pPr>
      <w:r w:rsidRPr="00A723E9">
        <w:rPr>
          <w:i/>
          <w:sz w:val="28"/>
          <w:szCs w:val="28"/>
        </w:rPr>
        <w:t>Что такое сертификат дополнительного образования?</w:t>
      </w:r>
    </w:p>
    <w:p w:rsidR="003D50CC" w:rsidRPr="00834EB5" w:rsidRDefault="003D50CC" w:rsidP="00A723E9">
      <w:pPr>
        <w:spacing w:line="360" w:lineRule="auto"/>
        <w:ind w:right="-1" w:firstLine="567"/>
        <w:jc w:val="both"/>
        <w:rPr>
          <w:sz w:val="28"/>
          <w:szCs w:val="28"/>
        </w:rPr>
      </w:pPr>
      <w:r w:rsidRPr="00834EB5">
        <w:rPr>
          <w:sz w:val="28"/>
          <w:szCs w:val="28"/>
        </w:rPr>
        <w:t xml:space="preserve">Это возможность для ребенка получить дополнительное образование за счет государства вне зависимости от того, где захочет обучаться Ваш ребенок. Государство гарантирует, что заплатит за выбранные вами </w:t>
      </w:r>
      <w:r w:rsidRPr="00834EB5">
        <w:rPr>
          <w:sz w:val="28"/>
          <w:szCs w:val="28"/>
        </w:rPr>
        <w:lastRenderedPageBreak/>
        <w:t>кружки, секции, объединения, если организация, оказывающая услуги, включена в Реестр «проверенных поставщиков» (имеет соответствующую лицензию, а программы прошли экспертизу). Сертификат прекращает свое действие по достижению ребенком 18-ти летнего возраста.</w:t>
      </w:r>
    </w:p>
    <w:p w:rsidR="00A723E9" w:rsidRDefault="003D50CC" w:rsidP="00A723E9">
      <w:pPr>
        <w:spacing w:line="360" w:lineRule="auto"/>
        <w:ind w:right="-1" w:firstLine="567"/>
        <w:jc w:val="both"/>
        <w:rPr>
          <w:sz w:val="28"/>
          <w:szCs w:val="28"/>
        </w:rPr>
      </w:pPr>
      <w:r w:rsidRPr="00834EB5">
        <w:rPr>
          <w:sz w:val="28"/>
          <w:szCs w:val="28"/>
        </w:rPr>
        <w:t>Сертификат – это не бумажный документ, а электронная запись в единой по всей Самарской области базе. Вам не нужно носить с собой ворох бумаг, при зачислении в кружок организация сама проверит наличие у Вас сертификата в системе. Деньги, закрепленные за сертификатом</w:t>
      </w:r>
      <w:r w:rsidR="00A723E9">
        <w:rPr>
          <w:sz w:val="28"/>
          <w:szCs w:val="28"/>
        </w:rPr>
        <w:t>,</w:t>
      </w:r>
      <w:r w:rsidRPr="00834EB5">
        <w:rPr>
          <w:sz w:val="28"/>
          <w:szCs w:val="28"/>
        </w:rPr>
        <w:t xml:space="preserve"> нельзя обналичить, они автоматически переводятся на счет образовательной организации при заключении договора и зачислении в группу. Номинал сертификата (объём обеспечения) определяется в часах, исходя из нормативной стоимости конкретных услуг, утвержденной муниципалитетом или ведомством. </w:t>
      </w:r>
    </w:p>
    <w:p w:rsidR="004C4D57" w:rsidRPr="00834EB5" w:rsidRDefault="003D50CC" w:rsidP="00A723E9">
      <w:pPr>
        <w:spacing w:line="360" w:lineRule="auto"/>
        <w:ind w:right="-1" w:firstLine="567"/>
        <w:jc w:val="both"/>
        <w:rPr>
          <w:sz w:val="28"/>
          <w:szCs w:val="28"/>
        </w:rPr>
      </w:pPr>
      <w:r w:rsidRPr="00834EB5">
        <w:rPr>
          <w:sz w:val="28"/>
          <w:szCs w:val="28"/>
        </w:rPr>
        <w:t>Система ПФДО призвана обеспечить более высокое качество программ дополнительного образования детей. Её внедрение позволит детям и родителям выбирать, какую программу оплачивать за счёт сертификата, основываясь на оценках экспертов и других учащихся. Ребёнок сможет заниматься по нескольким программам в течение года, меняя модули по мере их прохождения.</w:t>
      </w:r>
    </w:p>
    <w:p w:rsidR="004C4D57" w:rsidRDefault="004C4D57" w:rsidP="00A723E9">
      <w:pPr>
        <w:spacing w:line="360" w:lineRule="auto"/>
      </w:pPr>
    </w:p>
    <w:sectPr w:rsidR="004C4D57" w:rsidSect="00834EB5">
      <w:pgSz w:w="11906" w:h="16838"/>
      <w:pgMar w:top="1134" w:right="1416" w:bottom="1134" w:left="1560" w:header="0" w:footer="0" w:gutter="0"/>
      <w:cols w:space="720"/>
      <w:formProt w:val="0"/>
      <w:docGrid w:linePitch="360" w:charSpace="98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5AA"/>
    <w:rsid w:val="001F001E"/>
    <w:rsid w:val="00223745"/>
    <w:rsid w:val="00237CB8"/>
    <w:rsid w:val="0029514E"/>
    <w:rsid w:val="002E2E1C"/>
    <w:rsid w:val="00317E3F"/>
    <w:rsid w:val="003D50CC"/>
    <w:rsid w:val="004330D3"/>
    <w:rsid w:val="00452E16"/>
    <w:rsid w:val="00453023"/>
    <w:rsid w:val="004817D4"/>
    <w:rsid w:val="004A15AA"/>
    <w:rsid w:val="004B487C"/>
    <w:rsid w:val="004C4D57"/>
    <w:rsid w:val="00571439"/>
    <w:rsid w:val="0067761F"/>
    <w:rsid w:val="00760F1B"/>
    <w:rsid w:val="007A15C2"/>
    <w:rsid w:val="00834EB5"/>
    <w:rsid w:val="00861F35"/>
    <w:rsid w:val="00A40A83"/>
    <w:rsid w:val="00A44BE2"/>
    <w:rsid w:val="00A723E9"/>
    <w:rsid w:val="00AB02EA"/>
    <w:rsid w:val="00AD511D"/>
    <w:rsid w:val="00B063C6"/>
    <w:rsid w:val="00C2080E"/>
    <w:rsid w:val="00C34593"/>
    <w:rsid w:val="00C9159F"/>
    <w:rsid w:val="00CF1E46"/>
    <w:rsid w:val="00D26CED"/>
    <w:rsid w:val="00E0274B"/>
    <w:rsid w:val="00E03C89"/>
    <w:rsid w:val="00E77E1B"/>
    <w:rsid w:val="00EF062A"/>
    <w:rsid w:val="00F018F9"/>
    <w:rsid w:val="00F347C3"/>
    <w:rsid w:val="00FB3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11"/>
    <w:pPr>
      <w:suppressAutoHyphens/>
    </w:pPr>
    <w:rPr>
      <w:rFonts w:ascii="Times New Roman" w:eastAsia="Times New Roman" w:hAnsi="Times New Roman" w:cs="Times New Roman"/>
      <w:color w:val="00000A"/>
      <w:szCs w:val="20"/>
      <w:lang w:eastAsia="ar-SA"/>
    </w:rPr>
  </w:style>
  <w:style w:type="paragraph" w:styleId="1">
    <w:name w:val="heading 1"/>
    <w:basedOn w:val="10"/>
    <w:qFormat/>
    <w:rsid w:val="00D73450"/>
    <w:pPr>
      <w:outlineLvl w:val="0"/>
    </w:pPr>
  </w:style>
  <w:style w:type="paragraph" w:styleId="2">
    <w:name w:val="heading 2"/>
    <w:basedOn w:val="10"/>
    <w:qFormat/>
    <w:rsid w:val="00D73450"/>
    <w:pPr>
      <w:outlineLvl w:val="1"/>
    </w:pPr>
  </w:style>
  <w:style w:type="paragraph" w:styleId="3">
    <w:name w:val="heading 3"/>
    <w:basedOn w:val="10"/>
    <w:qFormat/>
    <w:rsid w:val="00D73450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DD7911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4">
    <w:name w:val="Текст выноски Знак"/>
    <w:basedOn w:val="a0"/>
    <w:uiPriority w:val="99"/>
    <w:semiHidden/>
    <w:qFormat/>
    <w:rsid w:val="00DD791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1">
    <w:name w:val="Основной шрифт абзаца1"/>
    <w:qFormat/>
    <w:rsid w:val="00FE6AE3"/>
  </w:style>
  <w:style w:type="character" w:customStyle="1" w:styleId="-">
    <w:name w:val="Интернет-ссылка"/>
    <w:uiPriority w:val="99"/>
    <w:rsid w:val="00D73450"/>
    <w:rPr>
      <w:color w:val="000080"/>
      <w:u w:val="single"/>
    </w:rPr>
  </w:style>
  <w:style w:type="paragraph" w:customStyle="1" w:styleId="10">
    <w:name w:val="Заголовок1"/>
    <w:basedOn w:val="a"/>
    <w:next w:val="a5"/>
    <w:qFormat/>
    <w:rsid w:val="00D7345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D73450"/>
    <w:pPr>
      <w:spacing w:after="140" w:line="288" w:lineRule="auto"/>
    </w:pPr>
  </w:style>
  <w:style w:type="paragraph" w:styleId="a6">
    <w:name w:val="List"/>
    <w:basedOn w:val="a5"/>
    <w:rsid w:val="00D73450"/>
    <w:rPr>
      <w:rFonts w:cs="Mangal"/>
    </w:rPr>
  </w:style>
  <w:style w:type="paragraph" w:styleId="a7">
    <w:name w:val="caption"/>
    <w:basedOn w:val="a"/>
    <w:qFormat/>
    <w:rsid w:val="00C345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D73450"/>
    <w:pPr>
      <w:suppressLineNumbers/>
    </w:pPr>
    <w:rPr>
      <w:rFonts w:cs="Mangal"/>
    </w:rPr>
  </w:style>
  <w:style w:type="paragraph" w:customStyle="1" w:styleId="12">
    <w:name w:val="Название1"/>
    <w:basedOn w:val="10"/>
    <w:qFormat/>
    <w:rsid w:val="00D73450"/>
  </w:style>
  <w:style w:type="paragraph" w:customStyle="1" w:styleId="13">
    <w:name w:val="Обычный1"/>
    <w:qFormat/>
    <w:rsid w:val="00DD7911"/>
    <w:pPr>
      <w:suppressAutoHyphens/>
    </w:pPr>
    <w:rPr>
      <w:rFonts w:ascii="SchoolBook" w:eastAsia="Arial" w:hAnsi="SchoolBook" w:cs="Times New Roman"/>
      <w:color w:val="00000A"/>
      <w:sz w:val="24"/>
      <w:szCs w:val="20"/>
      <w:lang w:eastAsia="ar-SA"/>
    </w:rPr>
  </w:style>
  <w:style w:type="paragraph" w:styleId="a9">
    <w:name w:val="Body Text Indent"/>
    <w:basedOn w:val="a"/>
    <w:rsid w:val="00DD7911"/>
    <w:pPr>
      <w:ind w:firstLine="709"/>
      <w:jc w:val="both"/>
    </w:pPr>
    <w:rPr>
      <w:rFonts w:ascii="Arial" w:hAnsi="Arial"/>
      <w:sz w:val="24"/>
    </w:rPr>
  </w:style>
  <w:style w:type="paragraph" w:styleId="aa">
    <w:name w:val="Balloon Text"/>
    <w:basedOn w:val="a"/>
    <w:uiPriority w:val="99"/>
    <w:semiHidden/>
    <w:unhideWhenUsed/>
    <w:qFormat/>
    <w:rsid w:val="00DD7911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DD791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b">
    <w:name w:val="Содержимое врезки"/>
    <w:basedOn w:val="a"/>
    <w:qFormat/>
    <w:rsid w:val="00D73450"/>
  </w:style>
  <w:style w:type="paragraph" w:customStyle="1" w:styleId="ac">
    <w:name w:val="Блочная цитата"/>
    <w:basedOn w:val="a"/>
    <w:qFormat/>
    <w:rsid w:val="00D73450"/>
  </w:style>
  <w:style w:type="paragraph" w:styleId="ad">
    <w:name w:val="Subtitle"/>
    <w:basedOn w:val="10"/>
    <w:qFormat/>
    <w:rsid w:val="00D73450"/>
  </w:style>
  <w:style w:type="paragraph" w:styleId="ae">
    <w:name w:val="Normal (Web)"/>
    <w:basedOn w:val="a"/>
    <w:uiPriority w:val="99"/>
    <w:semiHidden/>
    <w:unhideWhenUsed/>
    <w:qFormat/>
    <w:rsid w:val="00060C18"/>
    <w:pPr>
      <w:suppressAutoHyphens w:val="0"/>
      <w:spacing w:beforeAutospacing="1" w:afterAutospacing="1"/>
    </w:pPr>
    <w:rPr>
      <w:sz w:val="24"/>
      <w:szCs w:val="24"/>
      <w:lang w:eastAsia="ru-RU"/>
    </w:rPr>
  </w:style>
  <w:style w:type="paragraph" w:styleId="af">
    <w:name w:val="No Spacing"/>
    <w:uiPriority w:val="1"/>
    <w:qFormat/>
    <w:rsid w:val="00237CB8"/>
    <w:rPr>
      <w:rFonts w:ascii="Times New Roman" w:eastAsia="Calibri" w:hAnsi="Times New Roman" w:cs="Times New Roman"/>
      <w:sz w:val="28"/>
    </w:rPr>
  </w:style>
  <w:style w:type="table" w:styleId="af0">
    <w:name w:val="Table Grid"/>
    <w:basedOn w:val="a1"/>
    <w:rsid w:val="00F347C3"/>
    <w:rPr>
      <w:rFonts w:ascii="Times New Roman" w:eastAsia="Times New Roman" w:hAnsi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3D50C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11"/>
    <w:pPr>
      <w:suppressAutoHyphens/>
    </w:pPr>
    <w:rPr>
      <w:rFonts w:ascii="Times New Roman" w:eastAsia="Times New Roman" w:hAnsi="Times New Roman" w:cs="Times New Roman"/>
      <w:color w:val="00000A"/>
      <w:szCs w:val="20"/>
      <w:lang w:eastAsia="ar-SA"/>
    </w:rPr>
  </w:style>
  <w:style w:type="paragraph" w:styleId="1">
    <w:name w:val="heading 1"/>
    <w:basedOn w:val="10"/>
    <w:qFormat/>
    <w:rsid w:val="00D73450"/>
    <w:pPr>
      <w:outlineLvl w:val="0"/>
    </w:pPr>
  </w:style>
  <w:style w:type="paragraph" w:styleId="2">
    <w:name w:val="heading 2"/>
    <w:basedOn w:val="10"/>
    <w:qFormat/>
    <w:rsid w:val="00D73450"/>
    <w:pPr>
      <w:outlineLvl w:val="1"/>
    </w:pPr>
  </w:style>
  <w:style w:type="paragraph" w:styleId="3">
    <w:name w:val="heading 3"/>
    <w:basedOn w:val="10"/>
    <w:qFormat/>
    <w:rsid w:val="00D73450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DD7911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4">
    <w:name w:val="Текст выноски Знак"/>
    <w:basedOn w:val="a0"/>
    <w:uiPriority w:val="99"/>
    <w:semiHidden/>
    <w:qFormat/>
    <w:rsid w:val="00DD791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1">
    <w:name w:val="Основной шрифт абзаца1"/>
    <w:qFormat/>
    <w:rsid w:val="00FE6AE3"/>
  </w:style>
  <w:style w:type="character" w:customStyle="1" w:styleId="-">
    <w:name w:val="Интернет-ссылка"/>
    <w:uiPriority w:val="99"/>
    <w:rsid w:val="00D73450"/>
    <w:rPr>
      <w:color w:val="000080"/>
      <w:u w:val="single"/>
    </w:rPr>
  </w:style>
  <w:style w:type="paragraph" w:customStyle="1" w:styleId="10">
    <w:name w:val="Заголовок1"/>
    <w:basedOn w:val="a"/>
    <w:next w:val="a5"/>
    <w:qFormat/>
    <w:rsid w:val="00D7345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D73450"/>
    <w:pPr>
      <w:spacing w:after="140" w:line="288" w:lineRule="auto"/>
    </w:pPr>
  </w:style>
  <w:style w:type="paragraph" w:styleId="a6">
    <w:name w:val="List"/>
    <w:basedOn w:val="a5"/>
    <w:rsid w:val="00D73450"/>
    <w:rPr>
      <w:rFonts w:cs="Mangal"/>
    </w:rPr>
  </w:style>
  <w:style w:type="paragraph" w:styleId="a7">
    <w:name w:val="caption"/>
    <w:basedOn w:val="a"/>
    <w:qFormat/>
    <w:rsid w:val="00C345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D73450"/>
    <w:pPr>
      <w:suppressLineNumbers/>
    </w:pPr>
    <w:rPr>
      <w:rFonts w:cs="Mangal"/>
    </w:rPr>
  </w:style>
  <w:style w:type="paragraph" w:customStyle="1" w:styleId="12">
    <w:name w:val="Название1"/>
    <w:basedOn w:val="10"/>
    <w:qFormat/>
    <w:rsid w:val="00D73450"/>
  </w:style>
  <w:style w:type="paragraph" w:customStyle="1" w:styleId="13">
    <w:name w:val="Обычный1"/>
    <w:qFormat/>
    <w:rsid w:val="00DD7911"/>
    <w:pPr>
      <w:suppressAutoHyphens/>
    </w:pPr>
    <w:rPr>
      <w:rFonts w:ascii="SchoolBook" w:eastAsia="Arial" w:hAnsi="SchoolBook" w:cs="Times New Roman"/>
      <w:color w:val="00000A"/>
      <w:sz w:val="24"/>
      <w:szCs w:val="20"/>
      <w:lang w:eastAsia="ar-SA"/>
    </w:rPr>
  </w:style>
  <w:style w:type="paragraph" w:styleId="a9">
    <w:name w:val="Body Text Indent"/>
    <w:basedOn w:val="a"/>
    <w:rsid w:val="00DD7911"/>
    <w:pPr>
      <w:ind w:firstLine="709"/>
      <w:jc w:val="both"/>
    </w:pPr>
    <w:rPr>
      <w:rFonts w:ascii="Arial" w:hAnsi="Arial"/>
      <w:sz w:val="24"/>
    </w:rPr>
  </w:style>
  <w:style w:type="paragraph" w:styleId="aa">
    <w:name w:val="Balloon Text"/>
    <w:basedOn w:val="a"/>
    <w:uiPriority w:val="99"/>
    <w:semiHidden/>
    <w:unhideWhenUsed/>
    <w:qFormat/>
    <w:rsid w:val="00DD7911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DD791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b">
    <w:name w:val="Содержимое врезки"/>
    <w:basedOn w:val="a"/>
    <w:qFormat/>
    <w:rsid w:val="00D73450"/>
  </w:style>
  <w:style w:type="paragraph" w:customStyle="1" w:styleId="ac">
    <w:name w:val="Блочная цитата"/>
    <w:basedOn w:val="a"/>
    <w:qFormat/>
    <w:rsid w:val="00D73450"/>
  </w:style>
  <w:style w:type="paragraph" w:styleId="ad">
    <w:name w:val="Subtitle"/>
    <w:basedOn w:val="10"/>
    <w:qFormat/>
    <w:rsid w:val="00D73450"/>
  </w:style>
  <w:style w:type="paragraph" w:styleId="ae">
    <w:name w:val="Normal (Web)"/>
    <w:basedOn w:val="a"/>
    <w:uiPriority w:val="99"/>
    <w:semiHidden/>
    <w:unhideWhenUsed/>
    <w:qFormat/>
    <w:rsid w:val="00060C18"/>
    <w:pPr>
      <w:suppressAutoHyphens w:val="0"/>
      <w:spacing w:beforeAutospacing="1" w:afterAutospacing="1"/>
    </w:pPr>
    <w:rPr>
      <w:sz w:val="24"/>
      <w:szCs w:val="24"/>
      <w:lang w:eastAsia="ru-RU"/>
    </w:rPr>
  </w:style>
  <w:style w:type="paragraph" w:styleId="af">
    <w:name w:val="No Spacing"/>
    <w:uiPriority w:val="1"/>
    <w:qFormat/>
    <w:rsid w:val="00237CB8"/>
    <w:rPr>
      <w:rFonts w:ascii="Times New Roman" w:eastAsia="Calibri" w:hAnsi="Times New Roman" w:cs="Times New Roman"/>
      <w:sz w:val="28"/>
    </w:rPr>
  </w:style>
  <w:style w:type="table" w:styleId="af0">
    <w:name w:val="Table Grid"/>
    <w:basedOn w:val="a1"/>
    <w:rsid w:val="00F347C3"/>
    <w:rPr>
      <w:rFonts w:ascii="Times New Roman" w:eastAsia="Times New Roman" w:hAnsi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3D50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7197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8799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CF09D-45D3-422F-8E8A-BF441165C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"СВГК"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Берестечко</dc:creator>
  <cp:lastModifiedBy>User</cp:lastModifiedBy>
  <cp:revision>2</cp:revision>
  <cp:lastPrinted>2019-10-22T11:13:00Z</cp:lastPrinted>
  <dcterms:created xsi:type="dcterms:W3CDTF">2019-11-17T13:40:00Z</dcterms:created>
  <dcterms:modified xsi:type="dcterms:W3CDTF">2019-11-17T13:40:00Z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