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62" w:rsidRDefault="00481B62" w:rsidP="00481B62">
      <w:pPr>
        <w:pStyle w:val="2"/>
        <w:jc w:val="center"/>
      </w:pPr>
      <w:r>
        <w:t>Федеральный закон от 29 декабря 2012 г. N 273-ФЗ</w:t>
      </w:r>
    </w:p>
    <w:p w:rsidR="00481B62" w:rsidRDefault="00481B62" w:rsidP="00481B62">
      <w:pPr>
        <w:pStyle w:val="2"/>
        <w:jc w:val="center"/>
      </w:pPr>
      <w:r>
        <w:t>"Об образовании в Российской Федерации"</w:t>
      </w:r>
    </w:p>
    <w:p w:rsidR="00481B62" w:rsidRDefault="00481B62" w:rsidP="00481B62">
      <w:pPr>
        <w:pStyle w:val="5"/>
      </w:pPr>
      <w:proofErr w:type="gramStart"/>
      <w:r>
        <w:t>Принят</w:t>
      </w:r>
      <w:proofErr w:type="gramEnd"/>
      <w:r>
        <w:t xml:space="preserve"> Государственной Думой 21 декабря 2012 года</w:t>
      </w:r>
    </w:p>
    <w:p w:rsidR="00481B62" w:rsidRDefault="00481B62" w:rsidP="00481B62">
      <w:pPr>
        <w:pStyle w:val="5"/>
      </w:pPr>
      <w:proofErr w:type="gramStart"/>
      <w:r>
        <w:t>Одобрен</w:t>
      </w:r>
      <w:proofErr w:type="gramEnd"/>
      <w:r>
        <w:t xml:space="preserve"> Советом Федерации 26 декабря 2012 года</w:t>
      </w:r>
    </w:p>
    <w:p w:rsidR="00481B62" w:rsidRDefault="00481B62" w:rsidP="00481B62">
      <w:pPr>
        <w:pStyle w:val="a6"/>
      </w:pPr>
      <w:r>
        <w:t>ГАРАНТ:</w:t>
      </w:r>
    </w:p>
    <w:p w:rsidR="00481B62" w:rsidRDefault="00481B62" w:rsidP="00481B62">
      <w:pPr>
        <w:pStyle w:val="a6"/>
      </w:pPr>
      <w:r>
        <w:t>Настоящий Федеральный закон вступает в силу с 1 сентября 2013 г., за исключением положений, для которых статьей 111 установлены иные сроки вступления их в силу</w:t>
      </w:r>
    </w:p>
    <w:p w:rsidR="00481B62" w:rsidRDefault="00481B62" w:rsidP="00481B62">
      <w:pPr>
        <w:pStyle w:val="3"/>
      </w:pPr>
      <w:r>
        <w:t>Глава 1.</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1. Общие положения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481B62">
        <w:rPr>
          <w:rFonts w:ascii="Times New Roman" w:eastAsia="Times New Roman" w:hAnsi="Times New Roman" w:cs="Times New Roman"/>
          <w:sz w:val="24"/>
          <w:szCs w:val="24"/>
          <w:lang w:eastAsia="ru-RU"/>
        </w:rPr>
        <w:t>компетенции</w:t>
      </w:r>
      <w:proofErr w:type="gramEnd"/>
      <w:r w:rsidRPr="00481B62">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481B62">
        <w:rPr>
          <w:rFonts w:ascii="Times New Roman" w:eastAsia="Times New Roman" w:hAnsi="Times New Roman" w:cs="Times New Roman"/>
          <w:sz w:val="24"/>
          <w:szCs w:val="24"/>
          <w:lang w:eastAsia="ru-RU"/>
        </w:rPr>
        <w:t>социокультурных</w:t>
      </w:r>
      <w:proofErr w:type="spellEnd"/>
      <w:r w:rsidRPr="00481B62">
        <w:rPr>
          <w:rFonts w:ascii="Times New Roman" w:eastAsia="Times New Roman" w:hAnsi="Times New Roman" w:cs="Times New Roman"/>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w:t>
      </w:r>
      <w:r w:rsidRPr="00481B62">
        <w:rPr>
          <w:rFonts w:ascii="Times New Roman" w:eastAsia="Times New Roman" w:hAnsi="Times New Roman" w:cs="Times New Roman"/>
          <w:sz w:val="24"/>
          <w:szCs w:val="24"/>
          <w:lang w:eastAsia="ru-RU"/>
        </w:rPr>
        <w:lastRenderedPageBreak/>
        <w:t>повседневной жизни и формированию у обучающихся мотивации получения образования в течение всей жизни;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условиям их реализации и срокам </w:t>
      </w:r>
      <w:proofErr w:type="gramStart"/>
      <w:r w:rsidRPr="00481B62">
        <w:rPr>
          <w:rFonts w:ascii="Times New Roman" w:eastAsia="Times New Roman" w:hAnsi="Times New Roman" w:cs="Times New Roman"/>
          <w:sz w:val="24"/>
          <w:szCs w:val="24"/>
          <w:lang w:eastAsia="ru-RU"/>
        </w:rPr>
        <w:t>обучения по</w:t>
      </w:r>
      <w:proofErr w:type="gramEnd"/>
      <w:r w:rsidRPr="00481B62">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w:t>
      </w:r>
      <w:r w:rsidRPr="00481B62">
        <w:rPr>
          <w:rFonts w:ascii="Times New Roman" w:eastAsia="Times New Roman" w:hAnsi="Times New Roman" w:cs="Times New Roman"/>
          <w:sz w:val="24"/>
          <w:szCs w:val="24"/>
          <w:lang w:eastAsia="ru-RU"/>
        </w:rPr>
        <w:lastRenderedPageBreak/>
        <w:t>определенной сфере и (или) выполнять работу по конкретным профессии или специальности;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w:t>
      </w:r>
      <w:proofErr w:type="gramStart"/>
      <w:r w:rsidRPr="00481B62">
        <w:rPr>
          <w:rFonts w:ascii="Times New Roman" w:eastAsia="Times New Roman" w:hAnsi="Times New Roman" w:cs="Times New Roman"/>
          <w:sz w:val="24"/>
          <w:szCs w:val="24"/>
          <w:lang w:eastAsia="ru-RU"/>
        </w:rPr>
        <w:t>обучающийся</w:t>
      </w:r>
      <w:proofErr w:type="gramEnd"/>
      <w:r w:rsidRPr="00481B62">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16) </w:t>
      </w:r>
      <w:proofErr w:type="gramStart"/>
      <w:r w:rsidRPr="00481B62">
        <w:rPr>
          <w:rFonts w:ascii="Times New Roman" w:eastAsia="Times New Roman" w:hAnsi="Times New Roman" w:cs="Times New Roman"/>
          <w:sz w:val="24"/>
          <w:szCs w:val="24"/>
          <w:lang w:eastAsia="ru-RU"/>
        </w:rPr>
        <w:t>обучающийся</w:t>
      </w:r>
      <w:proofErr w:type="gramEnd"/>
      <w:r w:rsidRPr="00481B62">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комиссией и препятствующие получению образования без создания специальных условий;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481B62">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признание приоритетности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10) </w:t>
      </w:r>
      <w:proofErr w:type="gramStart"/>
      <w:r w:rsidRPr="00481B62">
        <w:rPr>
          <w:rFonts w:ascii="Times New Roman" w:eastAsia="Times New Roman" w:hAnsi="Times New Roman" w:cs="Times New Roman"/>
          <w:sz w:val="24"/>
          <w:szCs w:val="24"/>
          <w:lang w:eastAsia="ru-RU"/>
        </w:rPr>
        <w:t>демократический характер</w:t>
      </w:r>
      <w:proofErr w:type="gramEnd"/>
      <w:r w:rsidRPr="00481B62">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4. </w:t>
      </w:r>
      <w:proofErr w:type="gramStart"/>
      <w:r w:rsidRPr="00481B62">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481B62">
        <w:rPr>
          <w:rFonts w:ascii="Times New Roman" w:eastAsia="Times New Roman" w:hAnsi="Times New Roman" w:cs="Times New Roman"/>
          <w:sz w:val="24"/>
          <w:szCs w:val="24"/>
          <w:lang w:eastAsia="ru-RU"/>
        </w:rPr>
        <w:t>Сколково</w:t>
      </w:r>
      <w:proofErr w:type="spellEnd"/>
      <w:r w:rsidRPr="00481B62">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481B62">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лицензирование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481B62">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481B62">
        <w:rPr>
          <w:rFonts w:ascii="Times New Roman" w:eastAsia="Times New Roman" w:hAnsi="Times New Roman" w:cs="Times New Roman"/>
          <w:sz w:val="24"/>
          <w:szCs w:val="24"/>
          <w:lang w:eastAsia="ru-RU"/>
        </w:rPr>
        <w:t>из</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481B62">
        <w:rPr>
          <w:rFonts w:ascii="Times New Roman" w:eastAsia="Times New Roman" w:hAnsi="Times New Roman" w:cs="Times New Roman"/>
          <w:sz w:val="24"/>
          <w:szCs w:val="24"/>
          <w:lang w:eastAsia="ru-RU"/>
        </w:rPr>
        <w:t>дств в п</w:t>
      </w:r>
      <w:proofErr w:type="gramEnd"/>
      <w:r w:rsidRPr="00481B62">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481B62">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в) информации (в том числе баз данных), необходимой для формирования и ведения федеральных </w:t>
      </w:r>
      <w:proofErr w:type="gramStart"/>
      <w:r w:rsidRPr="00481B62">
        <w:rPr>
          <w:rFonts w:ascii="Times New Roman" w:eastAsia="Times New Roman" w:hAnsi="Times New Roman" w:cs="Times New Roman"/>
          <w:sz w:val="24"/>
          <w:szCs w:val="24"/>
          <w:lang w:eastAsia="ru-RU"/>
        </w:rPr>
        <w:t>баз</w:t>
      </w:r>
      <w:proofErr w:type="gramEnd"/>
      <w:r w:rsidRPr="00481B62">
        <w:rPr>
          <w:rFonts w:ascii="Times New Roman" w:eastAsia="Times New Roman" w:hAnsi="Times New Roman" w:cs="Times New Roman"/>
          <w:sz w:val="24"/>
          <w:szCs w:val="24"/>
          <w:lang w:eastAsia="ru-RU"/>
        </w:rPr>
        <w:t xml:space="preserve"> данных по вопросам контроля и надзора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481B62">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w:t>
      </w:r>
      <w:proofErr w:type="gramEnd"/>
      <w:r w:rsidRPr="00481B62">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w:t>
      </w:r>
      <w:proofErr w:type="gramStart"/>
      <w:r w:rsidRPr="00481B62">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481B62">
        <w:rPr>
          <w:rFonts w:ascii="Times New Roman" w:eastAsia="Times New Roman" w:hAnsi="Times New Roman" w:cs="Times New Roman"/>
          <w:sz w:val="24"/>
          <w:szCs w:val="24"/>
          <w:lang w:eastAsia="ru-RU"/>
        </w:rPr>
        <w:t xml:space="preserve"> кодексом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ГАРАНТ: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Пункт 3 части 1 статьи 8 вступает в силу с 1 января 2014 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481B62">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ГАРАНТ: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Пункт 6 части 1 статьи 8 вступает в силу с 1 января 2014 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481B62">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ГАРАНТ: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Пункт 1 части 1 статьи 9 вступает в силу с 1 января 2014 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учет детей, подлежащих </w:t>
      </w:r>
      <w:proofErr w:type="gramStart"/>
      <w:r w:rsidRPr="00481B62">
        <w:rPr>
          <w:rFonts w:ascii="Times New Roman" w:eastAsia="Times New Roman" w:hAnsi="Times New Roman" w:cs="Times New Roman"/>
          <w:sz w:val="24"/>
          <w:szCs w:val="24"/>
          <w:lang w:eastAsia="ru-RU"/>
        </w:rPr>
        <w:t>обучению по</w:t>
      </w:r>
      <w:proofErr w:type="gramEnd"/>
      <w:r w:rsidRPr="00481B62">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2. Система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 Структура системы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Система образования включает в себя: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481B62">
        <w:rPr>
          <w:rFonts w:ascii="Times New Roman" w:eastAsia="Times New Roman" w:hAnsi="Times New Roman" w:cs="Times New Roman"/>
          <w:sz w:val="24"/>
          <w:szCs w:val="24"/>
          <w:lang w:eastAsia="ru-RU"/>
        </w:rPr>
        <w:t>различных</w:t>
      </w:r>
      <w:proofErr w:type="gramEnd"/>
      <w:r w:rsidRPr="00481B62">
        <w:rPr>
          <w:rFonts w:ascii="Times New Roman" w:eastAsia="Times New Roman" w:hAnsi="Times New Roman" w:cs="Times New Roman"/>
          <w:sz w:val="24"/>
          <w:szCs w:val="24"/>
          <w:lang w:eastAsia="ru-RU"/>
        </w:rPr>
        <w:t xml:space="preserve"> вида, уровня и (или) направленности;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дошкольное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начальное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основное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среднее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 В Российской Федерации устанавливаются следующие уровни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среднее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высшее образование - </w:t>
      </w:r>
      <w:proofErr w:type="spellStart"/>
      <w:r w:rsidRPr="00481B62">
        <w:rPr>
          <w:rFonts w:ascii="Times New Roman" w:eastAsia="Times New Roman" w:hAnsi="Times New Roman" w:cs="Times New Roman"/>
          <w:sz w:val="24"/>
          <w:szCs w:val="24"/>
          <w:lang w:eastAsia="ru-RU"/>
        </w:rPr>
        <w:t>бакалавриат</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высшее образование - </w:t>
      </w:r>
      <w:proofErr w:type="spellStart"/>
      <w:r w:rsidRPr="00481B62">
        <w:rPr>
          <w:rFonts w:ascii="Times New Roman" w:eastAsia="Times New Roman" w:hAnsi="Times New Roman" w:cs="Times New Roman"/>
          <w:sz w:val="24"/>
          <w:szCs w:val="24"/>
          <w:lang w:eastAsia="ru-RU"/>
        </w:rPr>
        <w:t>специалитет</w:t>
      </w:r>
      <w:proofErr w:type="spellEnd"/>
      <w:r w:rsidRPr="00481B62">
        <w:rPr>
          <w:rFonts w:ascii="Times New Roman" w:eastAsia="Times New Roman" w:hAnsi="Times New Roman" w:cs="Times New Roman"/>
          <w:sz w:val="24"/>
          <w:szCs w:val="24"/>
          <w:lang w:eastAsia="ru-RU"/>
        </w:rPr>
        <w:t>, магистратура;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преемственность основных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481B62">
        <w:rPr>
          <w:rFonts w:ascii="Times New Roman" w:eastAsia="Times New Roman" w:hAnsi="Times New Roman" w:cs="Times New Roman"/>
          <w:sz w:val="24"/>
          <w:szCs w:val="24"/>
          <w:lang w:eastAsia="ru-RU"/>
        </w:rPr>
        <w:t>соответствия</w:t>
      </w:r>
      <w:proofErr w:type="gramEnd"/>
      <w:r w:rsidRPr="00481B62">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481B62">
        <w:rPr>
          <w:rFonts w:ascii="Times New Roman" w:eastAsia="Times New Roman" w:hAnsi="Times New Roman" w:cs="Times New Roman"/>
          <w:sz w:val="24"/>
          <w:szCs w:val="24"/>
          <w:lang w:eastAsia="ru-RU"/>
        </w:rPr>
        <w:t>к</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результатам освоения основных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81B62">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w:t>
      </w:r>
      <w:proofErr w:type="gramStart"/>
      <w:r w:rsidRPr="00481B62">
        <w:rPr>
          <w:rFonts w:ascii="Times New Roman" w:eastAsia="Times New Roman" w:hAnsi="Times New Roman" w:cs="Times New Roman"/>
          <w:sz w:val="24"/>
          <w:szCs w:val="24"/>
          <w:lang w:eastAsia="ru-RU"/>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481B62">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w:t>
      </w:r>
      <w:r w:rsidRPr="00481B62">
        <w:rPr>
          <w:rFonts w:ascii="Times New Roman" w:eastAsia="Times New Roman" w:hAnsi="Times New Roman" w:cs="Times New Roman"/>
          <w:sz w:val="24"/>
          <w:szCs w:val="24"/>
          <w:lang w:eastAsia="ru-RU"/>
        </w:rPr>
        <w:lastRenderedPageBreak/>
        <w:t>могут быть ниже соответствующих требований федеральных государственных образовательных стандартов.</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12.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481B62">
        <w:rPr>
          <w:rFonts w:ascii="Times New Roman" w:eastAsia="Times New Roman" w:hAnsi="Times New Roman" w:cs="Times New Roman"/>
          <w:sz w:val="24"/>
          <w:szCs w:val="24"/>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481B62">
        <w:rPr>
          <w:rFonts w:ascii="Times New Roman" w:eastAsia="Times New Roman" w:hAnsi="Times New Roman" w:cs="Times New Roman"/>
          <w:sz w:val="24"/>
          <w:szCs w:val="24"/>
          <w:lang w:eastAsia="ru-RU"/>
        </w:rPr>
        <w:t>социокультурными</w:t>
      </w:r>
      <w:proofErr w:type="spellEnd"/>
      <w:r w:rsidRPr="00481B62">
        <w:rPr>
          <w:rFonts w:ascii="Times New Roman" w:eastAsia="Times New Roman" w:hAnsi="Times New Roman" w:cs="Times New Roman"/>
          <w:sz w:val="24"/>
          <w:szCs w:val="24"/>
          <w:lang w:eastAsia="ru-RU"/>
        </w:rPr>
        <w:t xml:space="preserve"> ценностями.</w:t>
      </w:r>
      <w:proofErr w:type="gramEnd"/>
      <w:r w:rsidRPr="00481B62">
        <w:rPr>
          <w:rFonts w:ascii="Times New Roman" w:eastAsia="Times New Roman" w:hAnsi="Times New Roman" w:cs="Times New Roman"/>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 основным образовательным программам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основные профессиональные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программы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К дополнительным образовательным программам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дополнительные общеобразовательные программы - дополнительные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программы,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481B62">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w:t>
      </w:r>
      <w:proofErr w:type="gramStart"/>
      <w:r w:rsidRPr="00481B62">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 федеральный орган исполнительной власти, осуществляющий функции по выработке государственной политики и нормативно-</w:t>
      </w:r>
      <w:r w:rsidRPr="00481B62">
        <w:rPr>
          <w:rFonts w:ascii="Times New Roman" w:eastAsia="Times New Roman" w:hAnsi="Times New Roman" w:cs="Times New Roman"/>
          <w:sz w:val="24"/>
          <w:szCs w:val="24"/>
          <w:lang w:eastAsia="ru-RU"/>
        </w:rPr>
        <w:lastRenderedPageBreak/>
        <w:t>правовому регулированию в</w:t>
      </w:r>
      <w:proofErr w:type="gramEnd"/>
      <w:r w:rsidRPr="00481B62">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481B62">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Положения о практике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481B62">
        <w:rPr>
          <w:rFonts w:ascii="Times New Roman" w:eastAsia="Times New Roman" w:hAnsi="Times New Roman" w:cs="Times New Roman"/>
          <w:sz w:val="24"/>
          <w:szCs w:val="24"/>
          <w:lang w:eastAsia="ru-RU"/>
        </w:rPr>
        <w:t>различных</w:t>
      </w:r>
      <w:proofErr w:type="gramEnd"/>
      <w:r w:rsidRPr="00481B62">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14. Язык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481B62">
        <w:rPr>
          <w:rFonts w:ascii="Times New Roman" w:eastAsia="Times New Roman" w:hAnsi="Times New Roman" w:cs="Times New Roman"/>
          <w:sz w:val="24"/>
          <w:szCs w:val="24"/>
          <w:lang w:eastAsia="ru-RU"/>
        </w:rPr>
        <w:t>Федерации</w:t>
      </w:r>
      <w:proofErr w:type="gramEnd"/>
      <w:r w:rsidRPr="00481B62">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481B62">
        <w:rPr>
          <w:rFonts w:ascii="Times New Roman" w:eastAsia="Times New Roman" w:hAnsi="Times New Roman" w:cs="Times New Roman"/>
          <w:sz w:val="24"/>
          <w:szCs w:val="24"/>
          <w:lang w:eastAsia="ru-RU"/>
        </w:rPr>
        <w:t>Федерации</w:t>
      </w:r>
      <w:proofErr w:type="gramEnd"/>
      <w:r w:rsidRPr="00481B62">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481B62">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481B62">
        <w:rPr>
          <w:rFonts w:ascii="Times New Roman" w:eastAsia="Times New Roman" w:hAnsi="Times New Roman" w:cs="Times New Roman"/>
          <w:sz w:val="24"/>
          <w:szCs w:val="24"/>
          <w:lang w:eastAsia="ru-RU"/>
        </w:rPr>
        <w:t>определенных</w:t>
      </w:r>
      <w:proofErr w:type="gramEnd"/>
      <w:r w:rsidRPr="00481B62">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w:t>
      </w:r>
      <w:r w:rsidRPr="00481B62">
        <w:rPr>
          <w:rFonts w:ascii="Times New Roman" w:eastAsia="Times New Roman" w:hAnsi="Times New Roman" w:cs="Times New Roman"/>
          <w:sz w:val="24"/>
          <w:szCs w:val="24"/>
          <w:lang w:eastAsia="ru-RU"/>
        </w:rPr>
        <w:lastRenderedPageBreak/>
        <w:t>осваивающих образовательную программу, реализуемую с использованием сетевой формы;</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481B62">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Российской Федерации образование может быть получено: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осуществляется в очной, </w:t>
      </w:r>
      <w:proofErr w:type="spellStart"/>
      <w:r w:rsidRPr="00481B62">
        <w:rPr>
          <w:rFonts w:ascii="Times New Roman" w:eastAsia="Times New Roman" w:hAnsi="Times New Roman" w:cs="Times New Roman"/>
          <w:sz w:val="24"/>
          <w:szCs w:val="24"/>
          <w:lang w:eastAsia="ru-RU"/>
        </w:rPr>
        <w:t>очно-заочной</w:t>
      </w:r>
      <w:proofErr w:type="spellEnd"/>
      <w:r w:rsidRPr="00481B62">
        <w:rPr>
          <w:rFonts w:ascii="Times New Roman" w:eastAsia="Times New Roman" w:hAnsi="Times New Roman" w:cs="Times New Roman"/>
          <w:sz w:val="24"/>
          <w:szCs w:val="24"/>
          <w:lang w:eastAsia="ru-RU"/>
        </w:rPr>
        <w:t xml:space="preserve"> или заочной форме.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481B62">
        <w:rPr>
          <w:rFonts w:ascii="Times New Roman" w:eastAsia="Times New Roman" w:hAnsi="Times New Roman" w:cs="Times New Roman"/>
          <w:sz w:val="24"/>
          <w:szCs w:val="24"/>
          <w:lang w:eastAsia="ru-RU"/>
        </w:rPr>
        <w:t>обучения</w:t>
      </w:r>
      <w:proofErr w:type="gramEnd"/>
      <w:r w:rsidRPr="00481B62">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481B62">
        <w:rPr>
          <w:rFonts w:ascii="Times New Roman" w:eastAsia="Times New Roman" w:hAnsi="Times New Roman" w:cs="Times New Roman"/>
          <w:sz w:val="24"/>
          <w:szCs w:val="24"/>
          <w:lang w:eastAsia="ru-RU"/>
        </w:rPr>
        <w:t>обучения</w:t>
      </w:r>
      <w:proofErr w:type="gramEnd"/>
      <w:r w:rsidRPr="00481B62">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481B62">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481B62">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w:t>
      </w:r>
      <w:r w:rsidRPr="00481B62">
        <w:rPr>
          <w:rFonts w:ascii="Times New Roman" w:eastAsia="Times New Roman" w:hAnsi="Times New Roman" w:cs="Times New Roman"/>
          <w:sz w:val="24"/>
          <w:szCs w:val="24"/>
          <w:lang w:eastAsia="ru-RU"/>
        </w:rPr>
        <w:lastRenderedPageBreak/>
        <w:t>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81B62">
        <w:rPr>
          <w:rFonts w:ascii="Times New Roman" w:eastAsia="Times New Roman" w:hAnsi="Times New Roman" w:cs="Times New Roman"/>
          <w:sz w:val="24"/>
          <w:szCs w:val="24"/>
          <w:lang w:eastAsia="ru-RU"/>
        </w:rPr>
        <w:t xml:space="preserve">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481B62">
        <w:rPr>
          <w:rFonts w:ascii="Times New Roman" w:eastAsia="Times New Roman" w:hAnsi="Times New Roman" w:cs="Times New Roman"/>
          <w:sz w:val="24"/>
          <w:szCs w:val="24"/>
          <w:lang w:eastAsia="ru-RU"/>
        </w:rPr>
        <w:t>условия</w:t>
      </w:r>
      <w:proofErr w:type="gramEnd"/>
      <w:r w:rsidRPr="00481B62">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481B62">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3. Лица, осуществляющие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21. Образовательная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2. </w:t>
      </w:r>
      <w:proofErr w:type="gramStart"/>
      <w:r w:rsidRPr="00481B62">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481B62">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Порядок </w:t>
      </w:r>
      <w:proofErr w:type="gramStart"/>
      <w:r w:rsidRPr="00481B62">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481B62">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Порядок </w:t>
      </w:r>
      <w:proofErr w:type="gramStart"/>
      <w:r w:rsidRPr="00481B62">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481B62">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23. Типы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дошкольные образовательные организации - дополнительные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481B62">
        <w:rPr>
          <w:rFonts w:ascii="Times New Roman" w:eastAsia="Times New Roman" w:hAnsi="Times New Roman" w:cs="Times New Roman"/>
          <w:sz w:val="24"/>
          <w:szCs w:val="24"/>
          <w:lang w:eastAsia="ru-RU"/>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481B62">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481B62">
        <w:rPr>
          <w:rFonts w:ascii="Times New Roman" w:eastAsia="Times New Roman" w:hAnsi="Times New Roman" w:cs="Times New Roman"/>
          <w:sz w:val="24"/>
          <w:szCs w:val="24"/>
          <w:lang w:eastAsia="ru-RU"/>
        </w:rPr>
        <w:t xml:space="preserve"> устанавливаются федеральным органом </w:t>
      </w:r>
      <w:r w:rsidRPr="00481B62">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481B62">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481B62">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25. Устав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тип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учредитель или учредители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26. Управление образовательной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481B62">
        <w:rPr>
          <w:rFonts w:ascii="Times New Roman" w:eastAsia="Times New Roman" w:hAnsi="Times New Roman" w:cs="Times New Roman"/>
          <w:sz w:val="24"/>
          <w:szCs w:val="24"/>
          <w:lang w:eastAsia="ru-RU"/>
        </w:rPr>
        <w:t xml:space="preserve">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27. Структура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481B62">
        <w:rPr>
          <w:rFonts w:ascii="Times New Roman" w:eastAsia="Times New Roman" w:hAnsi="Times New Roman" w:cs="Times New Roman"/>
          <w:sz w:val="24"/>
          <w:szCs w:val="24"/>
          <w:lang w:eastAsia="ru-RU"/>
        </w:rPr>
        <w:t>расположенных</w:t>
      </w:r>
      <w:proofErr w:type="gramEnd"/>
      <w:r w:rsidRPr="00481B62">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81B62">
        <w:rPr>
          <w:rFonts w:ascii="Times New Roman" w:eastAsia="Times New Roman" w:hAnsi="Times New Roman" w:cs="Times New Roman"/>
          <w:sz w:val="24"/>
          <w:szCs w:val="24"/>
          <w:lang w:eastAsia="ru-RU"/>
        </w:rPr>
        <w:t>самообследования</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прием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в образовательную организацию;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11) индивидуальный учет результатов освоения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проведение </w:t>
      </w:r>
      <w:proofErr w:type="spellStart"/>
      <w:r w:rsidRPr="00481B62">
        <w:rPr>
          <w:rFonts w:ascii="Times New Roman" w:eastAsia="Times New Roman" w:hAnsi="Times New Roman" w:cs="Times New Roman"/>
          <w:sz w:val="24"/>
          <w:szCs w:val="24"/>
          <w:lang w:eastAsia="ru-RU"/>
        </w:rPr>
        <w:t>самообследования</w:t>
      </w:r>
      <w:proofErr w:type="spellEnd"/>
      <w:r w:rsidRPr="00481B62">
        <w:rPr>
          <w:rFonts w:ascii="Times New Roman" w:eastAsia="Times New Roman" w:hAnsi="Times New Roman" w:cs="Times New Roman"/>
          <w:sz w:val="24"/>
          <w:szCs w:val="24"/>
          <w:lang w:eastAsia="ru-RU"/>
        </w:rPr>
        <w:t xml:space="preserve">, обеспечение </w:t>
      </w:r>
      <w:proofErr w:type="gramStart"/>
      <w:r w:rsidRPr="00481B62">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16) создание условий для занятия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физической культурой и спортом;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481B62">
        <w:rPr>
          <w:rFonts w:ascii="Times New Roman" w:eastAsia="Times New Roman" w:hAnsi="Times New Roman" w:cs="Times New Roman"/>
          <w:sz w:val="24"/>
          <w:szCs w:val="24"/>
          <w:lang w:eastAsia="ru-RU"/>
        </w:rPr>
        <w:t>оздоровления</w:t>
      </w:r>
      <w:proofErr w:type="gramEnd"/>
      <w:r w:rsidRPr="00481B62">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481B62">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481B62">
        <w:rPr>
          <w:rFonts w:ascii="Times New Roman" w:eastAsia="Times New Roman" w:hAnsi="Times New Roman" w:cs="Times New Roman"/>
          <w:sz w:val="24"/>
          <w:szCs w:val="24"/>
          <w:lang w:eastAsia="ru-RU"/>
        </w:rPr>
        <w:t>к</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таким</w:t>
      </w:r>
      <w:proofErr w:type="gramEnd"/>
      <w:r w:rsidRPr="00481B62">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информации: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81B62">
        <w:rPr>
          <w:rFonts w:ascii="Times New Roman" w:eastAsia="Times New Roman" w:hAnsi="Times New Roman" w:cs="Times New Roman"/>
          <w:sz w:val="24"/>
          <w:szCs w:val="24"/>
          <w:lang w:eastAsia="ru-RU"/>
        </w:rPr>
        <w:t>ии и ее</w:t>
      </w:r>
      <w:proofErr w:type="gramEnd"/>
      <w:r w:rsidRPr="00481B62">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rsidRPr="00481B62">
        <w:rPr>
          <w:rFonts w:ascii="Times New Roman" w:eastAsia="Times New Roman" w:hAnsi="Times New Roman" w:cs="Times New Roman"/>
          <w:sz w:val="24"/>
          <w:szCs w:val="24"/>
          <w:lang w:eastAsia="ru-RU"/>
        </w:rPr>
        <w:lastRenderedPageBreak/>
        <w:t>Федерации, местных бюджетов и по договорам об образовании за счет средств физических и (или)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д</w:t>
      </w:r>
      <w:proofErr w:type="spellEnd"/>
      <w:r w:rsidRPr="00481B62">
        <w:rPr>
          <w:rFonts w:ascii="Times New Roman" w:eastAsia="Times New Roman" w:hAnsi="Times New Roman" w:cs="Times New Roman"/>
          <w:sz w:val="24"/>
          <w:szCs w:val="24"/>
          <w:lang w:eastAsia="ru-RU"/>
        </w:rPr>
        <w:t>) о языках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з</w:t>
      </w:r>
      <w:proofErr w:type="spellEnd"/>
      <w:r w:rsidRPr="00481B62">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81B62">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н</w:t>
      </w:r>
      <w:proofErr w:type="spellEnd"/>
      <w:r w:rsidRPr="00481B62">
        <w:rPr>
          <w:rFonts w:ascii="Times New Roman" w:eastAsia="Times New Roman" w:hAnsi="Times New Roman" w:cs="Times New Roman"/>
          <w:sz w:val="24"/>
          <w:szCs w:val="24"/>
          <w:lang w:eastAsia="ru-RU"/>
        </w:rPr>
        <w:t xml:space="preserve">) о наличии и об условиях предоставления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стипендий, мер социальной поддержки;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п</w:t>
      </w:r>
      <w:proofErr w:type="spellEnd"/>
      <w:r w:rsidRPr="00481B62">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lastRenderedPageBreak/>
        <w:t>р</w:t>
      </w:r>
      <w:proofErr w:type="spellEnd"/>
      <w:r w:rsidRPr="00481B62">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с) о трудоустройстве выпускников;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копий: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устава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д</w:t>
      </w:r>
      <w:proofErr w:type="spellEnd"/>
      <w:r w:rsidRPr="00481B62">
        <w:rPr>
          <w:rFonts w:ascii="Times New Roman" w:eastAsia="Times New Roman" w:hAnsi="Times New Roman" w:cs="Times New Roman"/>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отчета о результатах </w:t>
      </w:r>
      <w:proofErr w:type="spellStart"/>
      <w:r w:rsidRPr="00481B62">
        <w:rPr>
          <w:rFonts w:ascii="Times New Roman" w:eastAsia="Times New Roman" w:hAnsi="Times New Roman" w:cs="Times New Roman"/>
          <w:sz w:val="24"/>
          <w:szCs w:val="24"/>
          <w:lang w:eastAsia="ru-RU"/>
        </w:rPr>
        <w:t>самообследования</w:t>
      </w:r>
      <w:proofErr w:type="spell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 xml:space="preserve">Показатели деятельности образовательной организации, подлежащей </w:t>
      </w:r>
      <w:proofErr w:type="spellStart"/>
      <w:r w:rsidRPr="00481B62">
        <w:rPr>
          <w:rFonts w:ascii="Times New Roman" w:eastAsia="Times New Roman" w:hAnsi="Times New Roman" w:cs="Times New Roman"/>
          <w:sz w:val="24"/>
          <w:szCs w:val="24"/>
          <w:lang w:eastAsia="ru-RU"/>
        </w:rPr>
        <w:t>самообследованию</w:t>
      </w:r>
      <w:proofErr w:type="spellEnd"/>
      <w:r w:rsidRPr="00481B62">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81B62">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w:t>
      </w:r>
      <w:r w:rsidRPr="00481B62">
        <w:rPr>
          <w:rFonts w:ascii="Times New Roman" w:eastAsia="Times New Roman" w:hAnsi="Times New Roman" w:cs="Times New Roman"/>
          <w:sz w:val="24"/>
          <w:szCs w:val="24"/>
          <w:lang w:eastAsia="ru-RU"/>
        </w:rPr>
        <w:lastRenderedPageBreak/>
        <w:t>акты), в пределах своей компетенции в соответствии с законодательством Российской Федерации в порядке, установленном ее уставом.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481B62">
        <w:rPr>
          <w:rFonts w:ascii="Times New Roman" w:eastAsia="Times New Roman" w:hAnsi="Times New Roman" w:cs="Times New Roman"/>
          <w:sz w:val="24"/>
          <w:szCs w:val="24"/>
          <w:lang w:eastAsia="ru-RU"/>
        </w:rPr>
        <w:t>) несовершеннолетних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31. Организации, осуществляющие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481B62">
        <w:rPr>
          <w:rFonts w:ascii="Times New Roman" w:eastAsia="Times New Roman" w:hAnsi="Times New Roman" w:cs="Times New Roman"/>
          <w:sz w:val="24"/>
          <w:szCs w:val="24"/>
          <w:lang w:eastAsia="ru-RU"/>
        </w:rPr>
        <w:t xml:space="preserve"> работы.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4. Обучающиеся и их родители (законные представители)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33. Обучающиеся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К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программы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или программы магистратуры;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481B62">
        <w:rPr>
          <w:rFonts w:ascii="Times New Roman" w:eastAsia="Times New Roman" w:hAnsi="Times New Roman" w:cs="Times New Roman"/>
          <w:sz w:val="24"/>
          <w:szCs w:val="24"/>
          <w:lang w:eastAsia="ru-RU"/>
        </w:rPr>
        <w:t>контролю за</w:t>
      </w:r>
      <w:proofErr w:type="gramEnd"/>
      <w:r w:rsidRPr="00481B62">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ординаторы - лица, обучающиеся по программам ординатуры;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предоставляются академические права 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коррекции;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w:t>
      </w:r>
      <w:r w:rsidRPr="00481B62">
        <w:rPr>
          <w:rFonts w:ascii="Times New Roman" w:eastAsia="Times New Roman" w:hAnsi="Times New Roman" w:cs="Times New Roman"/>
          <w:sz w:val="24"/>
          <w:szCs w:val="24"/>
          <w:lang w:eastAsia="ru-RU"/>
        </w:rPr>
        <w:lastRenderedPageBreak/>
        <w:t>педагогических работников образовательных организаций высшего образования и (или) научных работников научных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3. </w:t>
      </w:r>
      <w:proofErr w:type="gramStart"/>
      <w:r w:rsidRPr="00481B62">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481B62">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по соответствующей образовательной программе.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481B62">
        <w:rPr>
          <w:rFonts w:ascii="Times New Roman" w:eastAsia="Times New Roman" w:hAnsi="Times New Roman" w:cs="Times New Roman"/>
          <w:sz w:val="24"/>
          <w:szCs w:val="24"/>
          <w:lang w:eastAsia="ru-RU"/>
        </w:rPr>
        <w:t>несовершеннолетних</w:t>
      </w:r>
      <w:proofErr w:type="gramEnd"/>
      <w:r w:rsidRPr="00481B62">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481B62">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w:t>
      </w:r>
      <w:r w:rsidRPr="00481B62">
        <w:rPr>
          <w:rFonts w:ascii="Times New Roman" w:eastAsia="Times New Roman" w:hAnsi="Times New Roman" w:cs="Times New Roman"/>
          <w:sz w:val="24"/>
          <w:szCs w:val="24"/>
          <w:lang w:eastAsia="ru-RU"/>
        </w:rPr>
        <w:lastRenderedPageBreak/>
        <w:t>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481B62">
        <w:rPr>
          <w:rFonts w:ascii="Times New Roman" w:eastAsia="Times New Roman" w:hAnsi="Times New Roman" w:cs="Times New Roman"/>
          <w:sz w:val="24"/>
          <w:szCs w:val="24"/>
          <w:lang w:eastAsia="ru-RU"/>
        </w:rPr>
        <w:t xml:space="preserve"> по образовательным программам </w:t>
      </w:r>
      <w:proofErr w:type="gramStart"/>
      <w:r w:rsidRPr="00481B62">
        <w:rPr>
          <w:rFonts w:ascii="Times New Roman" w:eastAsia="Times New Roman" w:hAnsi="Times New Roman" w:cs="Times New Roman"/>
          <w:sz w:val="24"/>
          <w:szCs w:val="24"/>
          <w:lang w:eastAsia="ru-RU"/>
        </w:rPr>
        <w:t>соответствующих</w:t>
      </w:r>
      <w:proofErr w:type="gramEnd"/>
      <w:r w:rsidRPr="00481B62">
        <w:rPr>
          <w:rFonts w:ascii="Times New Roman" w:eastAsia="Times New Roman" w:hAnsi="Times New Roman" w:cs="Times New Roman"/>
          <w:sz w:val="24"/>
          <w:szCs w:val="24"/>
          <w:lang w:eastAsia="ru-RU"/>
        </w:rPr>
        <w:t xml:space="preserve"> уровня и направленности. </w:t>
      </w:r>
      <w:proofErr w:type="gramStart"/>
      <w:r w:rsidRPr="00481B62">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481B62">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36. Стипендии и другие денежные выплаты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государственная академическая стипендия студентам;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государственная социальная стипендия студентам;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государственные стипендии аспирантам, ординаторам, ассистентам-стажерам;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именные стипендии;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стипендии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481B62">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481B62">
        <w:rPr>
          <w:rFonts w:ascii="Times New Roman" w:eastAsia="Times New Roman" w:hAnsi="Times New Roman" w:cs="Times New Roman"/>
          <w:sz w:val="24"/>
          <w:szCs w:val="24"/>
          <w:lang w:eastAsia="ru-RU"/>
        </w:rPr>
        <w:t xml:space="preserve"> с которыми такие лица приняты на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w:t>
      </w:r>
      <w:r w:rsidRPr="00481B62">
        <w:rPr>
          <w:rFonts w:ascii="Times New Roman" w:eastAsia="Times New Roman" w:hAnsi="Times New Roman" w:cs="Times New Roman"/>
          <w:sz w:val="24"/>
          <w:szCs w:val="24"/>
          <w:lang w:eastAsia="ru-RU"/>
        </w:rPr>
        <w:lastRenderedPageBreak/>
        <w:t>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w:t>
      </w:r>
      <w:proofErr w:type="gramStart"/>
      <w:r w:rsidRPr="00481B62">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481B62">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481B62">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37. Организация питания </w:t>
      </w:r>
      <w:proofErr w:type="gramStart"/>
      <w:r w:rsidRPr="00481B62">
        <w:rPr>
          <w:rFonts w:ascii="Times New Roman" w:eastAsia="Times New Roman" w:hAnsi="Times New Roman" w:cs="Times New Roman"/>
          <w:b/>
          <w:bCs/>
          <w:sz w:val="24"/>
          <w:szCs w:val="24"/>
          <w:lang w:eastAsia="ru-RU"/>
        </w:rPr>
        <w:t>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Организация питания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481B62">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lastRenderedPageBreak/>
        <w:t>Статья 38. Обеспечение вещевым имуществом (обмундированием)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481B62">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39. Предоставление жилых помещений в общежитиях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w:t>
      </w:r>
      <w:r w:rsidRPr="00481B62">
        <w:rPr>
          <w:rFonts w:ascii="Times New Roman" w:eastAsia="Times New Roman" w:hAnsi="Times New Roman" w:cs="Times New Roman"/>
          <w:sz w:val="24"/>
          <w:szCs w:val="24"/>
          <w:lang w:eastAsia="ru-RU"/>
        </w:rPr>
        <w:lastRenderedPageBreak/>
        <w:t xml:space="preserve">обучающихся или не взимать ее с отдельных </w:t>
      </w:r>
      <w:proofErr w:type="gramStart"/>
      <w:r w:rsidRPr="00481B62">
        <w:rPr>
          <w:rFonts w:ascii="Times New Roman" w:eastAsia="Times New Roman" w:hAnsi="Times New Roman" w:cs="Times New Roman"/>
          <w:sz w:val="24"/>
          <w:szCs w:val="24"/>
          <w:lang w:eastAsia="ru-RU"/>
        </w:rPr>
        <w:t>категорий</w:t>
      </w:r>
      <w:proofErr w:type="gramEnd"/>
      <w:r w:rsidRPr="00481B62">
        <w:rPr>
          <w:rFonts w:ascii="Times New Roman" w:eastAsia="Times New Roman" w:hAnsi="Times New Roman" w:cs="Times New Roman"/>
          <w:sz w:val="24"/>
          <w:szCs w:val="24"/>
          <w:lang w:eastAsia="ru-RU"/>
        </w:rPr>
        <w:t xml:space="preserve"> обучающихся в определяемых ею случаях и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40. Транспортное обеспечение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41. Охрана здоровья </w:t>
      </w:r>
      <w:proofErr w:type="gramStart"/>
      <w:r w:rsidRPr="00481B62">
        <w:rPr>
          <w:rFonts w:ascii="Times New Roman" w:eastAsia="Times New Roman" w:hAnsi="Times New Roman" w:cs="Times New Roman"/>
          <w:b/>
          <w:bCs/>
          <w:sz w:val="24"/>
          <w:szCs w:val="24"/>
          <w:lang w:eastAsia="ru-RU"/>
        </w:rPr>
        <w:t>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Охрана здоровья обучающихся включает в себя: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организацию питания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определение оптимальной учебной, </w:t>
      </w:r>
      <w:proofErr w:type="spellStart"/>
      <w:r w:rsidRPr="00481B62">
        <w:rPr>
          <w:rFonts w:ascii="Times New Roman" w:eastAsia="Times New Roman" w:hAnsi="Times New Roman" w:cs="Times New Roman"/>
          <w:sz w:val="24"/>
          <w:szCs w:val="24"/>
          <w:lang w:eastAsia="ru-RU"/>
        </w:rPr>
        <w:t>внеучебной</w:t>
      </w:r>
      <w:proofErr w:type="spellEnd"/>
      <w:r w:rsidRPr="00481B62">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прохождение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481B62">
        <w:rPr>
          <w:rFonts w:ascii="Times New Roman" w:eastAsia="Times New Roman" w:hAnsi="Times New Roman" w:cs="Times New Roman"/>
          <w:sz w:val="24"/>
          <w:szCs w:val="24"/>
          <w:lang w:eastAsia="ru-RU"/>
        </w:rPr>
        <w:t>прекурсоров</w:t>
      </w:r>
      <w:proofErr w:type="spellEnd"/>
      <w:r w:rsidRPr="00481B62">
        <w:rPr>
          <w:rFonts w:ascii="Times New Roman" w:eastAsia="Times New Roman" w:hAnsi="Times New Roman" w:cs="Times New Roman"/>
          <w:sz w:val="24"/>
          <w:szCs w:val="24"/>
          <w:lang w:eastAsia="ru-RU"/>
        </w:rPr>
        <w:t xml:space="preserve"> и аналогов и других одурманивающих веществ;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обеспечение безопасности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текущий </w:t>
      </w:r>
      <w:proofErr w:type="gramStart"/>
      <w:r w:rsidRPr="00481B62">
        <w:rPr>
          <w:rFonts w:ascii="Times New Roman" w:eastAsia="Times New Roman" w:hAnsi="Times New Roman" w:cs="Times New Roman"/>
          <w:sz w:val="24"/>
          <w:szCs w:val="24"/>
          <w:lang w:eastAsia="ru-RU"/>
        </w:rPr>
        <w:t>контроль за</w:t>
      </w:r>
      <w:proofErr w:type="gramEnd"/>
      <w:r w:rsidRPr="00481B62">
        <w:rPr>
          <w:rFonts w:ascii="Times New Roman" w:eastAsia="Times New Roman" w:hAnsi="Times New Roman" w:cs="Times New Roman"/>
          <w:sz w:val="24"/>
          <w:szCs w:val="24"/>
          <w:lang w:eastAsia="ru-RU"/>
        </w:rPr>
        <w:t xml:space="preserve"> состоянием здоровья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481B62">
        <w:rPr>
          <w:rFonts w:ascii="Times New Roman" w:eastAsia="Times New Roman" w:hAnsi="Times New Roman" w:cs="Times New Roman"/>
          <w:sz w:val="24"/>
          <w:szCs w:val="24"/>
          <w:lang w:eastAsia="ru-RU"/>
        </w:rPr>
        <w:t>для</w:t>
      </w:r>
      <w:proofErr w:type="gramEnd"/>
      <w:r w:rsidRPr="00481B62">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481B62">
        <w:rPr>
          <w:rFonts w:ascii="Times New Roman" w:eastAsia="Times New Roman" w:hAnsi="Times New Roman" w:cs="Times New Roman"/>
          <w:sz w:val="24"/>
          <w:szCs w:val="24"/>
          <w:lang w:eastAsia="ru-RU"/>
        </w:rPr>
        <w:t>обучения</w:t>
      </w:r>
      <w:proofErr w:type="gramEnd"/>
      <w:r w:rsidRPr="00481B62">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42. Психолого-педагогическая, медицинская и социальная помощь </w:t>
      </w:r>
      <w:proofErr w:type="gramStart"/>
      <w:r w:rsidRPr="00481B62">
        <w:rPr>
          <w:rFonts w:ascii="Times New Roman" w:eastAsia="Times New Roman" w:hAnsi="Times New Roman" w:cs="Times New Roman"/>
          <w:b/>
          <w:bCs/>
          <w:sz w:val="24"/>
          <w:szCs w:val="24"/>
          <w:lang w:eastAsia="ru-RU"/>
        </w:rPr>
        <w:t>обучающимся</w:t>
      </w:r>
      <w:proofErr w:type="gramEnd"/>
      <w:r w:rsidRPr="00481B62">
        <w:rPr>
          <w:rFonts w:ascii="Times New Roman" w:eastAsia="Times New Roman" w:hAnsi="Times New Roman" w:cs="Times New Roman"/>
          <w:b/>
          <w:bCs/>
          <w:sz w:val="24"/>
          <w:szCs w:val="24"/>
          <w:lang w:eastAsia="ru-RU"/>
        </w:rPr>
        <w:t>, испытывающим трудности в освоении основных общеобразовательных программ, развитии и социальной адаптации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 </w:t>
      </w:r>
      <w:proofErr w:type="gramStart"/>
      <w:r w:rsidRPr="00481B62">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481B62">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логопедическую помощь обучающимся;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помощь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комиссии, в том числе проведение комплексного </w:t>
      </w:r>
      <w:proofErr w:type="spellStart"/>
      <w:r w:rsidRPr="00481B62">
        <w:rPr>
          <w:rFonts w:ascii="Times New Roman" w:eastAsia="Times New Roman" w:hAnsi="Times New Roman" w:cs="Times New Roman"/>
          <w:sz w:val="24"/>
          <w:szCs w:val="24"/>
          <w:lang w:eastAsia="ru-RU"/>
        </w:rPr>
        <w:t>психолого-медико-педагогического</w:t>
      </w:r>
      <w:proofErr w:type="spellEnd"/>
      <w:r w:rsidRPr="00481B62">
        <w:rPr>
          <w:rFonts w:ascii="Times New Roman" w:eastAsia="Times New Roman" w:hAnsi="Times New Roman" w:cs="Times New Roman"/>
          <w:sz w:val="24"/>
          <w:szCs w:val="24"/>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помощи и организации их обучения и воспитания, а также подтверждение, уточнение</w:t>
      </w:r>
      <w:proofErr w:type="gramEnd"/>
      <w:r w:rsidRPr="00481B62">
        <w:rPr>
          <w:rFonts w:ascii="Times New Roman" w:eastAsia="Times New Roman" w:hAnsi="Times New Roman" w:cs="Times New Roman"/>
          <w:sz w:val="24"/>
          <w:szCs w:val="24"/>
          <w:lang w:eastAsia="ru-RU"/>
        </w:rPr>
        <w:t xml:space="preserve"> или изменение ранее данных рекомендаций. Положение о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комиссии и </w:t>
      </w:r>
      <w:r w:rsidRPr="00481B62">
        <w:rPr>
          <w:rFonts w:ascii="Times New Roman" w:eastAsia="Times New Roman" w:hAnsi="Times New Roman" w:cs="Times New Roman"/>
          <w:sz w:val="24"/>
          <w:szCs w:val="24"/>
          <w:lang w:eastAsia="ru-RU"/>
        </w:rPr>
        <w:lastRenderedPageBreak/>
        <w:t xml:space="preserve">порядок проведения комплексного </w:t>
      </w:r>
      <w:proofErr w:type="spellStart"/>
      <w:r w:rsidRPr="00481B62">
        <w:rPr>
          <w:rFonts w:ascii="Times New Roman" w:eastAsia="Times New Roman" w:hAnsi="Times New Roman" w:cs="Times New Roman"/>
          <w:sz w:val="24"/>
          <w:szCs w:val="24"/>
          <w:lang w:eastAsia="ru-RU"/>
        </w:rPr>
        <w:t>психолого-медико-педагогического</w:t>
      </w:r>
      <w:proofErr w:type="spellEnd"/>
      <w:r w:rsidRPr="00481B62">
        <w:rPr>
          <w:rFonts w:ascii="Times New Roman" w:eastAsia="Times New Roman" w:hAnsi="Times New Roman" w:cs="Times New Roman"/>
          <w:sz w:val="24"/>
          <w:szCs w:val="24"/>
          <w:lang w:eastAsia="ru-RU"/>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481B62">
        <w:rPr>
          <w:rFonts w:ascii="Times New Roman" w:eastAsia="Times New Roman" w:hAnsi="Times New Roman" w:cs="Times New Roman"/>
          <w:sz w:val="24"/>
          <w:szCs w:val="24"/>
          <w:lang w:eastAsia="ru-RU"/>
        </w:rPr>
        <w:t>дезадаптации</w:t>
      </w:r>
      <w:proofErr w:type="spellEnd"/>
      <w:r w:rsidRPr="00481B62">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43. Обязанности и ответственность </w:t>
      </w:r>
      <w:proofErr w:type="gramStart"/>
      <w:r w:rsidRPr="00481B62">
        <w:rPr>
          <w:rFonts w:ascii="Times New Roman" w:eastAsia="Times New Roman" w:hAnsi="Times New Roman" w:cs="Times New Roman"/>
          <w:b/>
          <w:bCs/>
          <w:sz w:val="24"/>
          <w:szCs w:val="24"/>
          <w:lang w:eastAsia="ru-RU"/>
        </w:rPr>
        <w:t>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Обучающиеся обязаны: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Иные обязанности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не допускается.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481B62">
        <w:rPr>
          <w:rFonts w:ascii="Times New Roman" w:eastAsia="Times New Roman" w:hAnsi="Times New Roman" w:cs="Times New Roman"/>
          <w:sz w:val="24"/>
          <w:szCs w:val="24"/>
          <w:lang w:eastAsia="ru-RU"/>
        </w:rPr>
        <w:t>к</w:t>
      </w:r>
      <w:proofErr w:type="gramEnd"/>
      <w:r w:rsidRPr="00481B62">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481B62">
        <w:rPr>
          <w:rFonts w:ascii="Times New Roman" w:eastAsia="Times New Roman" w:hAnsi="Times New Roman" w:cs="Times New Roman"/>
          <w:sz w:val="24"/>
          <w:szCs w:val="24"/>
          <w:lang w:eastAsia="ru-RU"/>
        </w:rPr>
        <w:t>несовершеннолетним</w:t>
      </w:r>
      <w:proofErr w:type="gramEnd"/>
      <w:r w:rsidRPr="00481B62">
        <w:rPr>
          <w:rFonts w:ascii="Times New Roman" w:eastAsia="Times New Roman" w:hAnsi="Times New Roman" w:cs="Times New Roman"/>
          <w:sz w:val="24"/>
          <w:szCs w:val="24"/>
          <w:lang w:eastAsia="ru-RU"/>
        </w:rPr>
        <w:t xml:space="preserve"> обучающимся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11. </w:t>
      </w:r>
      <w:proofErr w:type="gramStart"/>
      <w:r w:rsidRPr="00481B62">
        <w:rPr>
          <w:rFonts w:ascii="Times New Roman" w:eastAsia="Times New Roman" w:hAnsi="Times New Roman" w:cs="Times New Roman"/>
          <w:sz w:val="24"/>
          <w:szCs w:val="24"/>
          <w:lang w:eastAsia="ru-RU"/>
        </w:rPr>
        <w:t>Обучающийся</w:t>
      </w:r>
      <w:proofErr w:type="gramEnd"/>
      <w:r w:rsidRPr="00481B62">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Порядок применения </w:t>
      </w:r>
      <w:proofErr w:type="gramStart"/>
      <w:r w:rsidRPr="00481B62">
        <w:rPr>
          <w:rFonts w:ascii="Times New Roman" w:eastAsia="Times New Roman" w:hAnsi="Times New Roman" w:cs="Times New Roman"/>
          <w:sz w:val="24"/>
          <w:szCs w:val="24"/>
          <w:lang w:eastAsia="ru-RU"/>
        </w:rPr>
        <w:t>к</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481B62">
        <w:rPr>
          <w:rFonts w:ascii="Times New Roman" w:eastAsia="Times New Roman" w:hAnsi="Times New Roman" w:cs="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получать информацию </w:t>
      </w:r>
      <w:proofErr w:type="gramStart"/>
      <w:r w:rsidRPr="00481B62">
        <w:rPr>
          <w:rFonts w:ascii="Times New Roman" w:eastAsia="Times New Roman" w:hAnsi="Times New Roman" w:cs="Times New Roman"/>
          <w:sz w:val="24"/>
          <w:szCs w:val="24"/>
          <w:lang w:eastAsia="ru-RU"/>
        </w:rPr>
        <w:t>о</w:t>
      </w:r>
      <w:proofErr w:type="gramEnd"/>
      <w:r w:rsidRPr="00481B62">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w:t>
      </w:r>
      <w:r w:rsidRPr="00481B62">
        <w:rPr>
          <w:rFonts w:ascii="Times New Roman" w:eastAsia="Times New Roman" w:hAnsi="Times New Roman" w:cs="Times New Roman"/>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присутствовать при обследовании детей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обеспечить получение детьми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81B62">
        <w:rPr>
          <w:rFonts w:ascii="Times New Roman" w:eastAsia="Times New Roman" w:hAnsi="Times New Roman" w:cs="Times New Roman"/>
          <w:sz w:val="24"/>
          <w:szCs w:val="24"/>
          <w:lang w:eastAsia="ru-RU"/>
        </w:rPr>
        <w:t>к</w:t>
      </w:r>
      <w:proofErr w:type="gramEnd"/>
      <w:r w:rsidRPr="00481B62">
        <w:rPr>
          <w:rFonts w:ascii="Times New Roman" w:eastAsia="Times New Roman" w:hAnsi="Times New Roman" w:cs="Times New Roman"/>
          <w:sz w:val="24"/>
          <w:szCs w:val="24"/>
          <w:lang w:eastAsia="ru-RU"/>
        </w:rPr>
        <w:t xml:space="preserve"> обучающимся дисциплинарного взыскания.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5. Педагогические, руководящие и иные работники организаций, осуществляющих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481B62">
        <w:rPr>
          <w:rFonts w:ascii="Times New Roman" w:eastAsia="Times New Roman" w:hAnsi="Times New Roman" w:cs="Times New Roman"/>
          <w:sz w:val="24"/>
          <w:szCs w:val="24"/>
          <w:lang w:eastAsia="ru-RU"/>
        </w:rPr>
        <w:t>обществе</w:t>
      </w:r>
      <w:proofErr w:type="gramEnd"/>
      <w:r w:rsidRPr="00481B62">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w:t>
      </w:r>
      <w:r w:rsidRPr="00481B62">
        <w:rPr>
          <w:rFonts w:ascii="Times New Roman" w:eastAsia="Times New Roman" w:hAnsi="Times New Roman" w:cs="Times New Roman"/>
          <w:sz w:val="24"/>
          <w:szCs w:val="24"/>
          <w:lang w:eastAsia="ru-RU"/>
        </w:rPr>
        <w:lastRenderedPageBreak/>
        <w:t>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481B62">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81B62">
        <w:rPr>
          <w:rFonts w:ascii="Times New Roman" w:eastAsia="Times New Roman" w:hAnsi="Times New Roman" w:cs="Times New Roman"/>
          <w:sz w:val="24"/>
          <w:szCs w:val="24"/>
          <w:lang w:eastAsia="ru-RU"/>
        </w:rPr>
        <w:t xml:space="preserve">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481B62">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Педагогические работники обязаны: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481B62">
        <w:rPr>
          <w:rFonts w:ascii="Times New Roman" w:eastAsia="Times New Roman" w:hAnsi="Times New Roman" w:cs="Times New Roman"/>
          <w:sz w:val="24"/>
          <w:szCs w:val="24"/>
          <w:lang w:eastAsia="ru-RU"/>
        </w:rPr>
        <w:t>преподаваемых</w:t>
      </w:r>
      <w:proofErr w:type="gramEnd"/>
      <w:r w:rsidRPr="00481B62">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систематически повышать свой профессиональный уровень;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rsidRPr="00481B62">
        <w:rPr>
          <w:rFonts w:ascii="Times New Roman" w:eastAsia="Times New Roman" w:hAnsi="Times New Roman" w:cs="Times New Roman"/>
          <w:sz w:val="24"/>
          <w:szCs w:val="24"/>
          <w:lang w:eastAsia="ru-RU"/>
        </w:rPr>
        <w:lastRenderedPageBreak/>
        <w:t xml:space="preserve">отношения к религии, в том числе посредством </w:t>
      </w:r>
      <w:proofErr w:type="gramStart"/>
      <w:r w:rsidRPr="00481B62">
        <w:rPr>
          <w:rFonts w:ascii="Times New Roman" w:eastAsia="Times New Roman" w:hAnsi="Times New Roman" w:cs="Times New Roman"/>
          <w:sz w:val="24"/>
          <w:szCs w:val="24"/>
          <w:lang w:eastAsia="ru-RU"/>
        </w:rPr>
        <w:t>сообщения</w:t>
      </w:r>
      <w:proofErr w:type="gramEnd"/>
      <w:r w:rsidRPr="00481B62">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49. Аттестация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481B62">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50. Научно-педагогические работники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формировать у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развивать у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назначается учредителем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481B62">
        <w:rPr>
          <w:rFonts w:ascii="Times New Roman" w:eastAsia="Times New Roman" w:hAnsi="Times New Roman" w:cs="Times New Roman"/>
          <w:sz w:val="24"/>
          <w:szCs w:val="24"/>
          <w:lang w:eastAsia="ru-RU"/>
        </w:rPr>
        <w:t>ии и ее</w:t>
      </w:r>
      <w:proofErr w:type="gramEnd"/>
      <w:r w:rsidRPr="00481B62">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52. Иные работники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6. Основания возникновения, изменения и прекращения образовательных отношений</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53. Возникновение образовательных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 случае приема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54. Договор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481B62">
        <w:rPr>
          <w:rFonts w:ascii="Times New Roman" w:eastAsia="Times New Roman" w:hAnsi="Times New Roman" w:cs="Times New Roman"/>
          <w:sz w:val="24"/>
          <w:szCs w:val="24"/>
          <w:lang w:eastAsia="ru-RU"/>
        </w:rPr>
        <w:t>между</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481B62">
        <w:rPr>
          <w:rFonts w:ascii="Times New Roman" w:eastAsia="Times New Roman" w:hAnsi="Times New Roman" w:cs="Times New Roman"/>
          <w:sz w:val="24"/>
          <w:szCs w:val="24"/>
          <w:lang w:eastAsia="ru-RU"/>
        </w:rPr>
        <w:t>определенных</w:t>
      </w:r>
      <w:proofErr w:type="gramEnd"/>
      <w:r w:rsidRPr="00481B62">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481B62">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481B62">
        <w:rPr>
          <w:rFonts w:ascii="Times New Roman" w:eastAsia="Times New Roman" w:hAnsi="Times New Roman" w:cs="Times New Roman"/>
          <w:sz w:val="24"/>
          <w:szCs w:val="24"/>
          <w:lang w:eastAsia="ru-RU"/>
        </w:rPr>
        <w:t>быть</w:t>
      </w:r>
      <w:proofErr w:type="gramEnd"/>
      <w:r w:rsidRPr="00481B62">
        <w:rPr>
          <w:rFonts w:ascii="Times New Roman" w:eastAsia="Times New Roman" w:hAnsi="Times New Roman" w:cs="Times New Roman"/>
          <w:sz w:val="24"/>
          <w:szCs w:val="24"/>
          <w:lang w:eastAsia="ru-RU"/>
        </w:rP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481B62">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481B62">
        <w:rPr>
          <w:rFonts w:ascii="Times New Roman" w:eastAsia="Times New Roman" w:hAnsi="Times New Roman" w:cs="Times New Roman"/>
          <w:sz w:val="24"/>
          <w:szCs w:val="24"/>
          <w:lang w:eastAsia="ru-RU"/>
        </w:rPr>
        <w:t>поступающему</w:t>
      </w:r>
      <w:proofErr w:type="gramEnd"/>
      <w:r w:rsidRPr="00481B62">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Прием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Прием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Прием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w:t>
      </w:r>
      <w:r w:rsidRPr="00481B62">
        <w:rPr>
          <w:rFonts w:ascii="Times New Roman" w:eastAsia="Times New Roman" w:hAnsi="Times New Roman" w:cs="Times New Roman"/>
          <w:sz w:val="24"/>
          <w:szCs w:val="24"/>
          <w:lang w:eastAsia="ru-RU"/>
        </w:rPr>
        <w:lastRenderedPageBreak/>
        <w:t>условиях, определяемых локальными нормативными актами таких организаций в соответствии с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Условиями приема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или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481B62">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w:t>
      </w:r>
      <w:r w:rsidRPr="00481B62">
        <w:rPr>
          <w:rFonts w:ascii="Times New Roman" w:eastAsia="Times New Roman" w:hAnsi="Times New Roman" w:cs="Times New Roman"/>
          <w:sz w:val="24"/>
          <w:szCs w:val="24"/>
          <w:lang w:eastAsia="ru-RU"/>
        </w:rPr>
        <w:lastRenderedPageBreak/>
        <w:t>осуществляющих образовательную деятельность по образовательным программам высшего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481B62">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481B62">
        <w:rPr>
          <w:rFonts w:ascii="Times New Roman" w:eastAsia="Times New Roman" w:hAnsi="Times New Roman" w:cs="Times New Roman"/>
          <w:sz w:val="24"/>
          <w:szCs w:val="24"/>
          <w:lang w:eastAsia="ru-RU"/>
        </w:rPr>
        <w:t>указанных</w:t>
      </w:r>
      <w:proofErr w:type="gramEnd"/>
      <w:r w:rsidRPr="00481B62">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481B62">
        <w:rPr>
          <w:rFonts w:ascii="Times New Roman" w:eastAsia="Times New Roman" w:hAnsi="Times New Roman" w:cs="Times New Roman"/>
          <w:sz w:val="24"/>
          <w:szCs w:val="24"/>
          <w:lang w:eastAsia="ru-RU"/>
        </w:rPr>
        <w:t>указанных</w:t>
      </w:r>
      <w:proofErr w:type="gramEnd"/>
      <w:r w:rsidRPr="00481B62">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481B62">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w:t>
      </w:r>
      <w:r w:rsidRPr="00481B62">
        <w:rPr>
          <w:rFonts w:ascii="Times New Roman" w:eastAsia="Times New Roman" w:hAnsi="Times New Roman" w:cs="Times New Roman"/>
          <w:sz w:val="24"/>
          <w:szCs w:val="24"/>
          <w:lang w:eastAsia="ru-RU"/>
        </w:rPr>
        <w:lastRenderedPageBreak/>
        <w:t>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57. Изменение образовательных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481B62">
        <w:rPr>
          <w:rFonts w:ascii="Times New Roman" w:eastAsia="Times New Roman" w:hAnsi="Times New Roman" w:cs="Times New Roman"/>
          <w:sz w:val="24"/>
          <w:szCs w:val="24"/>
          <w:lang w:eastAsia="ru-RU"/>
        </w:rPr>
        <w:t>с даты издания</w:t>
      </w:r>
      <w:proofErr w:type="gramEnd"/>
      <w:r w:rsidRPr="00481B62">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58. Промежуточная аттестация </w:t>
      </w:r>
      <w:proofErr w:type="gramStart"/>
      <w:r w:rsidRPr="00481B62">
        <w:rPr>
          <w:rFonts w:ascii="Times New Roman" w:eastAsia="Times New Roman" w:hAnsi="Times New Roman" w:cs="Times New Roman"/>
          <w:b/>
          <w:bCs/>
          <w:sz w:val="24"/>
          <w:szCs w:val="24"/>
          <w:lang w:eastAsia="ru-RU"/>
        </w:rPr>
        <w:t>обучающихся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81B62">
        <w:rPr>
          <w:rFonts w:ascii="Times New Roman" w:eastAsia="Times New Roman" w:hAnsi="Times New Roman" w:cs="Times New Roman"/>
          <w:sz w:val="24"/>
          <w:szCs w:val="24"/>
          <w:lang w:eastAsia="ru-RU"/>
        </w:rPr>
        <w:t>непрохождение</w:t>
      </w:r>
      <w:proofErr w:type="spellEnd"/>
      <w:r w:rsidRPr="00481B6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Обучающиеся</w:t>
      </w:r>
      <w:proofErr w:type="gramEnd"/>
      <w:r w:rsidRPr="00481B62">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481B62">
        <w:rPr>
          <w:rFonts w:ascii="Times New Roman" w:eastAsia="Times New Roman" w:hAnsi="Times New Roman" w:cs="Times New Roman"/>
          <w:sz w:val="24"/>
          <w:szCs w:val="24"/>
          <w:lang w:eastAsia="ru-RU"/>
        </w:rPr>
        <w:t>обучающемуся</w:t>
      </w:r>
      <w:proofErr w:type="gramEnd"/>
      <w:r w:rsidRPr="00481B62">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481B62">
        <w:rPr>
          <w:rFonts w:ascii="Times New Roman" w:eastAsia="Times New Roman" w:hAnsi="Times New Roman" w:cs="Times New Roman"/>
          <w:sz w:val="24"/>
          <w:szCs w:val="24"/>
          <w:lang w:eastAsia="ru-RU"/>
        </w:rPr>
        <w:t>соответствующим</w:t>
      </w:r>
      <w:proofErr w:type="gramEnd"/>
      <w:r w:rsidRPr="00481B62">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Не допускается взимание платы с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за прохождение промежуточной аттестации.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481B62">
        <w:rPr>
          <w:rFonts w:ascii="Times New Roman" w:eastAsia="Times New Roman" w:hAnsi="Times New Roman" w:cs="Times New Roman"/>
          <w:sz w:val="24"/>
          <w:szCs w:val="24"/>
          <w:lang w:eastAsia="ru-RU"/>
        </w:rPr>
        <w:t>психолого-медико-педагогической</w:t>
      </w:r>
      <w:proofErr w:type="spellEnd"/>
      <w:r w:rsidRPr="00481B62">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59. Итоговая аттестация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Итоговая аттестация представляет собой форму оценки степени и уровня освоения обучающимися образовательной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481B62">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Не допускается взимание платы с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481B62">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по соответствующим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w:t>
      </w:r>
      <w:r w:rsidRPr="00481B62">
        <w:rPr>
          <w:rFonts w:ascii="Times New Roman" w:eastAsia="Times New Roman" w:hAnsi="Times New Roman" w:cs="Times New Roman"/>
          <w:sz w:val="24"/>
          <w:szCs w:val="24"/>
          <w:lang w:eastAsia="ru-RU"/>
        </w:rPr>
        <w:lastRenderedPageBreak/>
        <w:t>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481B62">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481B62">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w:t>
      </w:r>
      <w:proofErr w:type="gramStart"/>
      <w:r w:rsidRPr="00481B62">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481B62">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w:t>
      </w:r>
      <w:proofErr w:type="gramStart"/>
      <w:r w:rsidRPr="00481B62">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481B62">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17. </w:t>
      </w:r>
      <w:proofErr w:type="gramStart"/>
      <w:r w:rsidRPr="00481B62">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Российской Федерации выдаются: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481B62">
        <w:rPr>
          <w:rFonts w:ascii="Times New Roman" w:eastAsia="Times New Roman" w:hAnsi="Times New Roman" w:cs="Times New Roman"/>
          <w:sz w:val="24"/>
          <w:szCs w:val="24"/>
          <w:lang w:eastAsia="ru-RU"/>
        </w:rPr>
        <w:t>документы</w:t>
      </w:r>
      <w:proofErr w:type="gramEnd"/>
      <w:r w:rsidRPr="00481B62">
        <w:rPr>
          <w:rFonts w:ascii="Times New Roman" w:eastAsia="Times New Roman" w:hAnsi="Times New Roman" w:cs="Times New Roman"/>
          <w:sz w:val="24"/>
          <w:szCs w:val="24"/>
          <w:lang w:eastAsia="ru-RU"/>
        </w:rPr>
        <w:t xml:space="preserve"> об образовании и о квалификации. </w:t>
      </w:r>
      <w:proofErr w:type="gramStart"/>
      <w:r w:rsidRPr="00481B62">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 xml:space="preserve"> Образец диплома об </w:t>
      </w:r>
      <w:r w:rsidRPr="00481B62">
        <w:rPr>
          <w:rFonts w:ascii="Times New Roman" w:eastAsia="Times New Roman" w:hAnsi="Times New Roman" w:cs="Times New Roman"/>
          <w:sz w:val="24"/>
          <w:szCs w:val="24"/>
          <w:lang w:eastAsia="ru-RU"/>
        </w:rPr>
        <w:lastRenderedPageBreak/>
        <w:t xml:space="preserve">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481B62">
        <w:rPr>
          <w:rFonts w:ascii="Times New Roman" w:eastAsia="Times New Roman" w:hAnsi="Times New Roman" w:cs="Times New Roman"/>
          <w:sz w:val="24"/>
          <w:szCs w:val="24"/>
          <w:lang w:eastAsia="ru-RU"/>
        </w:rPr>
        <w:t>следующих</w:t>
      </w:r>
      <w:proofErr w:type="gramEnd"/>
      <w:r w:rsidRPr="00481B62">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высшее образование - </w:t>
      </w:r>
      <w:proofErr w:type="spellStart"/>
      <w:r w:rsidRPr="00481B62">
        <w:rPr>
          <w:rFonts w:ascii="Times New Roman" w:eastAsia="Times New Roman" w:hAnsi="Times New Roman" w:cs="Times New Roman"/>
          <w:sz w:val="24"/>
          <w:szCs w:val="24"/>
          <w:lang w:eastAsia="ru-RU"/>
        </w:rPr>
        <w:t>бакалавриат</w:t>
      </w:r>
      <w:proofErr w:type="spellEnd"/>
      <w:r w:rsidRPr="00481B62">
        <w:rPr>
          <w:rFonts w:ascii="Times New Roman" w:eastAsia="Times New Roman" w:hAnsi="Times New Roman" w:cs="Times New Roman"/>
          <w:sz w:val="24"/>
          <w:szCs w:val="24"/>
          <w:lang w:eastAsia="ru-RU"/>
        </w:rPr>
        <w:t xml:space="preserve"> (подтверждается дипломом бакалавра);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высшее образование - </w:t>
      </w:r>
      <w:proofErr w:type="spellStart"/>
      <w:r w:rsidRPr="00481B62">
        <w:rPr>
          <w:rFonts w:ascii="Times New Roman" w:eastAsia="Times New Roman" w:hAnsi="Times New Roman" w:cs="Times New Roman"/>
          <w:sz w:val="24"/>
          <w:szCs w:val="24"/>
          <w:lang w:eastAsia="ru-RU"/>
        </w:rPr>
        <w:t>специалитет</w:t>
      </w:r>
      <w:proofErr w:type="spellEnd"/>
      <w:r w:rsidRPr="00481B62">
        <w:rPr>
          <w:rFonts w:ascii="Times New Roman" w:eastAsia="Times New Roman" w:hAnsi="Times New Roman" w:cs="Times New Roman"/>
          <w:sz w:val="24"/>
          <w:szCs w:val="24"/>
          <w:lang w:eastAsia="ru-RU"/>
        </w:rPr>
        <w:t xml:space="preserve"> (подтверждается дипломом специалиста);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(подтверждается дипломом об окончании соответственно аспирантуры (адъюнктуры), ординатуры,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rsidRPr="00481B62">
        <w:rPr>
          <w:rFonts w:ascii="Times New Roman" w:eastAsia="Times New Roman" w:hAnsi="Times New Roman" w:cs="Times New Roman"/>
          <w:sz w:val="24"/>
          <w:szCs w:val="24"/>
          <w:lang w:eastAsia="ru-RU"/>
        </w:rPr>
        <w:lastRenderedPageBreak/>
        <w:t>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Документ о квалификации подтверждает: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481B62">
        <w:rPr>
          <w:rFonts w:ascii="Times New Roman" w:eastAsia="Times New Roman" w:hAnsi="Times New Roman" w:cs="Times New Roman"/>
          <w:sz w:val="24"/>
          <w:szCs w:val="24"/>
          <w:lang w:eastAsia="ru-RU"/>
        </w:rPr>
        <w:t>обучения по образцу</w:t>
      </w:r>
      <w:proofErr w:type="gramEnd"/>
      <w:r w:rsidRPr="00481B62">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w:t>
      </w:r>
      <w:proofErr w:type="gramStart"/>
      <w:r w:rsidRPr="00481B62">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Лицам, освоившим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481B62">
        <w:rPr>
          <w:rFonts w:ascii="Times New Roman" w:eastAsia="Times New Roman" w:hAnsi="Times New Roman" w:cs="Times New Roman"/>
          <w:sz w:val="24"/>
          <w:szCs w:val="24"/>
          <w:lang w:eastAsia="ru-RU"/>
        </w:rPr>
        <w:t>обучении по образцу</w:t>
      </w:r>
      <w:proofErr w:type="gramEnd"/>
      <w:r w:rsidRPr="00481B62">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lastRenderedPageBreak/>
        <w:t>Статья 61. Прекращение образовательных отношений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связи с получением образования (завершением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481B62">
        <w:rPr>
          <w:rFonts w:ascii="Times New Roman" w:eastAsia="Times New Roman" w:hAnsi="Times New Roman" w:cs="Times New Roman"/>
          <w:sz w:val="24"/>
          <w:szCs w:val="24"/>
          <w:lang w:eastAsia="ru-RU"/>
        </w:rPr>
        <w:t xml:space="preserve"> организацию;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481B62">
        <w:rPr>
          <w:rFonts w:ascii="Times New Roman" w:eastAsia="Times New Roman" w:hAnsi="Times New Roman" w:cs="Times New Roman"/>
          <w:sz w:val="24"/>
          <w:szCs w:val="24"/>
          <w:lang w:eastAsia="ru-RU"/>
        </w:rPr>
        <w:t>с даты</w:t>
      </w:r>
      <w:proofErr w:type="gramEnd"/>
      <w:r w:rsidRPr="00481B62">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481B62">
        <w:rPr>
          <w:rFonts w:ascii="Times New Roman" w:eastAsia="Times New Roman" w:hAnsi="Times New Roman" w:cs="Times New Roman"/>
          <w:sz w:val="24"/>
          <w:szCs w:val="24"/>
          <w:lang w:eastAsia="ru-RU"/>
        </w:rPr>
        <w:t>акта</w:t>
      </w:r>
      <w:proofErr w:type="gramEnd"/>
      <w:r w:rsidRPr="00481B62">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lastRenderedPageBreak/>
        <w:t>Статья 62. Восстановление в организации,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7. Общее образование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63.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481B62">
        <w:rPr>
          <w:rFonts w:ascii="Times New Roman" w:eastAsia="Times New Roman" w:hAnsi="Times New Roman" w:cs="Times New Roman"/>
          <w:sz w:val="24"/>
          <w:szCs w:val="24"/>
          <w:lang w:eastAsia="ru-RU"/>
        </w:rPr>
        <w:t>обучения</w:t>
      </w:r>
      <w:proofErr w:type="gramEnd"/>
      <w:r w:rsidRPr="00481B62">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64. Дошкольное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w:t>
      </w:r>
      <w:r w:rsidRPr="00481B62">
        <w:rPr>
          <w:rFonts w:ascii="Times New Roman" w:eastAsia="Times New Roman" w:hAnsi="Times New Roman" w:cs="Times New Roman"/>
          <w:sz w:val="24"/>
          <w:szCs w:val="24"/>
          <w:lang w:eastAsia="ru-RU"/>
        </w:rPr>
        <w:lastRenderedPageBreak/>
        <w:t>формирование предпосылок учебной деятельности, сохранение и укрепление здоровья детей дошкольного возраста.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81B62">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481B62">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w:t>
      </w:r>
      <w:r w:rsidRPr="00481B62">
        <w:rPr>
          <w:rFonts w:ascii="Times New Roman" w:eastAsia="Times New Roman" w:hAnsi="Times New Roman" w:cs="Times New Roman"/>
          <w:sz w:val="24"/>
          <w:szCs w:val="24"/>
          <w:lang w:eastAsia="ru-RU"/>
        </w:rPr>
        <w:lastRenderedPageBreak/>
        <w:t>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481B62">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о</w:t>
      </w:r>
      <w:proofErr w:type="gramEnd"/>
      <w:r w:rsidRPr="00481B62">
        <w:rPr>
          <w:rFonts w:ascii="Times New Roman" w:eastAsia="Times New Roman" w:hAnsi="Times New Roman" w:cs="Times New Roman"/>
          <w:sz w:val="24"/>
          <w:szCs w:val="24"/>
          <w:lang w:eastAsia="ru-RU"/>
        </w:rPr>
        <w:t>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481B62">
        <w:rPr>
          <w:rFonts w:ascii="Times New Roman" w:eastAsia="Times New Roman" w:hAnsi="Times New Roman" w:cs="Times New Roman"/>
          <w:sz w:val="24"/>
          <w:szCs w:val="24"/>
          <w:lang w:eastAsia="ru-RU"/>
        </w:rPr>
        <w:t>конкретному</w:t>
      </w:r>
      <w:proofErr w:type="gramEnd"/>
      <w:r w:rsidRPr="00481B62">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481B62">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481B62">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481B62">
        <w:rPr>
          <w:rFonts w:ascii="Times New Roman" w:eastAsia="Times New Roman" w:hAnsi="Times New Roman" w:cs="Times New Roman"/>
          <w:sz w:val="24"/>
          <w:szCs w:val="24"/>
          <w:lang w:eastAsia="ru-RU"/>
        </w:rPr>
        <w:t>обучения по</w:t>
      </w:r>
      <w:proofErr w:type="gramEnd"/>
      <w:r w:rsidRPr="00481B62">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w:t>
      </w:r>
      <w:proofErr w:type="gramStart"/>
      <w:r w:rsidRPr="00481B62">
        <w:rPr>
          <w:rFonts w:ascii="Times New Roman" w:eastAsia="Times New Roman" w:hAnsi="Times New Roman" w:cs="Times New Roman"/>
          <w:sz w:val="24"/>
          <w:szCs w:val="24"/>
          <w:lang w:eastAsia="ru-RU"/>
        </w:rPr>
        <w:t xml:space="preserve">Для обучающихся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481B62">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67. Организация приема на </w:t>
      </w:r>
      <w:proofErr w:type="gramStart"/>
      <w:r w:rsidRPr="00481B62">
        <w:rPr>
          <w:rFonts w:ascii="Times New Roman" w:eastAsia="Times New Roman" w:hAnsi="Times New Roman" w:cs="Times New Roman"/>
          <w:b/>
          <w:bCs/>
          <w:sz w:val="24"/>
          <w:szCs w:val="24"/>
          <w:lang w:eastAsia="ru-RU"/>
        </w:rPr>
        <w:t>обучение</w:t>
      </w:r>
      <w:proofErr w:type="gramEnd"/>
      <w:r w:rsidRPr="00481B62">
        <w:rPr>
          <w:rFonts w:ascii="Times New Roman" w:eastAsia="Times New Roman" w:hAnsi="Times New Roman" w:cs="Times New Roman"/>
          <w:b/>
          <w:bCs/>
          <w:sz w:val="24"/>
          <w:szCs w:val="24"/>
          <w:lang w:eastAsia="ru-RU"/>
        </w:rPr>
        <w:t xml:space="preserve"> по основным общеобразовательным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Правила приема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481B62">
        <w:rPr>
          <w:rFonts w:ascii="Times New Roman" w:eastAsia="Times New Roman" w:hAnsi="Times New Roman" w:cs="Times New Roman"/>
          <w:sz w:val="24"/>
          <w:szCs w:val="24"/>
          <w:lang w:eastAsia="ru-RU"/>
        </w:rPr>
        <w:t>предпрофессиональными</w:t>
      </w:r>
      <w:proofErr w:type="spellEnd"/>
      <w:r w:rsidRPr="00481B62">
        <w:rPr>
          <w:rFonts w:ascii="Times New Roman" w:eastAsia="Times New Roman" w:hAnsi="Times New Roman" w:cs="Times New Roman"/>
          <w:sz w:val="24"/>
          <w:szCs w:val="24"/>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481B62">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8. Профессиональное образование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68. Среднее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Прием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481B62">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481B62">
        <w:rPr>
          <w:rFonts w:ascii="Times New Roman" w:eastAsia="Times New Roman" w:hAnsi="Times New Roman" w:cs="Times New Roman"/>
          <w:sz w:val="24"/>
          <w:szCs w:val="24"/>
          <w:lang w:eastAsia="ru-RU"/>
        </w:rPr>
        <w:t xml:space="preserve">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w:t>
      </w:r>
      <w:r w:rsidRPr="00481B62">
        <w:rPr>
          <w:rFonts w:ascii="Times New Roman" w:eastAsia="Times New Roman" w:hAnsi="Times New Roman" w:cs="Times New Roman"/>
          <w:sz w:val="24"/>
          <w:szCs w:val="24"/>
          <w:lang w:eastAsia="ru-RU"/>
        </w:rPr>
        <w:lastRenderedPageBreak/>
        <w:t>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481B62">
        <w:rPr>
          <w:rFonts w:ascii="Times New Roman" w:eastAsia="Times New Roman" w:hAnsi="Times New Roman" w:cs="Times New Roman"/>
          <w:sz w:val="24"/>
          <w:szCs w:val="24"/>
          <w:lang w:eastAsia="ru-RU"/>
        </w:rPr>
        <w:t>Указанные</w:t>
      </w:r>
      <w:proofErr w:type="gramEnd"/>
      <w:r w:rsidRPr="00481B62">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69. Высшее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К освоению программ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или программ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допускаются лица, имеющие образование не ниже высшего образования (</w:t>
      </w:r>
      <w:proofErr w:type="spellStart"/>
      <w:r w:rsidRPr="00481B62">
        <w:rPr>
          <w:rFonts w:ascii="Times New Roman" w:eastAsia="Times New Roman" w:hAnsi="Times New Roman" w:cs="Times New Roman"/>
          <w:sz w:val="24"/>
          <w:szCs w:val="24"/>
          <w:lang w:eastAsia="ru-RU"/>
        </w:rPr>
        <w:t>специалитет</w:t>
      </w:r>
      <w:proofErr w:type="spellEnd"/>
      <w:r w:rsidRPr="00481B62">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допускаются лица, имеющие высшее образование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Прием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на конкурсной основе, если иное не предусмотрено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Прием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осуществляется по результатам вступительных испытаний, проводимых образовательной организацией самостоятельно.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7. Поступающие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или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 лицами, имеющими диплом об окончании ординатуры или диплом об окончании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70. Общие требования к организации приема на </w:t>
      </w:r>
      <w:proofErr w:type="gramStart"/>
      <w:r w:rsidRPr="00481B62">
        <w:rPr>
          <w:rFonts w:ascii="Times New Roman" w:eastAsia="Times New Roman" w:hAnsi="Times New Roman" w:cs="Times New Roman"/>
          <w:b/>
          <w:bCs/>
          <w:sz w:val="24"/>
          <w:szCs w:val="24"/>
          <w:lang w:eastAsia="ru-RU"/>
        </w:rPr>
        <w:t>обучение по программам</w:t>
      </w:r>
      <w:proofErr w:type="gramEnd"/>
      <w:r w:rsidRPr="00481B62">
        <w:rPr>
          <w:rFonts w:ascii="Times New Roman" w:eastAsia="Times New Roman" w:hAnsi="Times New Roman" w:cs="Times New Roman"/>
          <w:b/>
          <w:bCs/>
          <w:sz w:val="24"/>
          <w:szCs w:val="24"/>
          <w:lang w:eastAsia="ru-RU"/>
        </w:rPr>
        <w:t xml:space="preserve"> </w:t>
      </w:r>
      <w:proofErr w:type="spellStart"/>
      <w:r w:rsidRPr="00481B62">
        <w:rPr>
          <w:rFonts w:ascii="Times New Roman" w:eastAsia="Times New Roman" w:hAnsi="Times New Roman" w:cs="Times New Roman"/>
          <w:b/>
          <w:bCs/>
          <w:sz w:val="24"/>
          <w:szCs w:val="24"/>
          <w:lang w:eastAsia="ru-RU"/>
        </w:rPr>
        <w:t>бакалавриата</w:t>
      </w:r>
      <w:proofErr w:type="spellEnd"/>
      <w:r w:rsidRPr="00481B62">
        <w:rPr>
          <w:rFonts w:ascii="Times New Roman" w:eastAsia="Times New Roman" w:hAnsi="Times New Roman" w:cs="Times New Roman"/>
          <w:b/>
          <w:bCs/>
          <w:sz w:val="24"/>
          <w:szCs w:val="24"/>
          <w:lang w:eastAsia="ru-RU"/>
        </w:rPr>
        <w:t xml:space="preserve"> и программам </w:t>
      </w:r>
      <w:proofErr w:type="spellStart"/>
      <w:r w:rsidRPr="00481B62">
        <w:rPr>
          <w:rFonts w:ascii="Times New Roman" w:eastAsia="Times New Roman" w:hAnsi="Times New Roman" w:cs="Times New Roman"/>
          <w:b/>
          <w:bCs/>
          <w:sz w:val="24"/>
          <w:szCs w:val="24"/>
          <w:lang w:eastAsia="ru-RU"/>
        </w:rPr>
        <w:t>специалитета</w:t>
      </w:r>
      <w:proofErr w:type="spell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Прием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в образовательные организации высшего </w:t>
      </w:r>
      <w:r w:rsidRPr="00481B62">
        <w:rPr>
          <w:rFonts w:ascii="Times New Roman" w:eastAsia="Times New Roman" w:hAnsi="Times New Roman" w:cs="Times New Roman"/>
          <w:sz w:val="24"/>
          <w:szCs w:val="24"/>
          <w:lang w:eastAsia="ru-RU"/>
        </w:rPr>
        <w:lastRenderedPageBreak/>
        <w:t>образования по результатам вступительных испытаний, проводимых такими образовательными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Прием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481B62">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481B62">
        <w:rPr>
          <w:rFonts w:ascii="Times New Roman" w:eastAsia="Times New Roman" w:hAnsi="Times New Roman" w:cs="Times New Roman"/>
          <w:sz w:val="24"/>
          <w:szCs w:val="24"/>
          <w:lang w:eastAsia="ru-RU"/>
        </w:rPr>
        <w:t>проводить</w:t>
      </w:r>
      <w:proofErr w:type="gramEnd"/>
      <w:r w:rsidRPr="00481B62">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71. Особые права при приеме на </w:t>
      </w:r>
      <w:proofErr w:type="gramStart"/>
      <w:r w:rsidRPr="00481B62">
        <w:rPr>
          <w:rFonts w:ascii="Times New Roman" w:eastAsia="Times New Roman" w:hAnsi="Times New Roman" w:cs="Times New Roman"/>
          <w:b/>
          <w:bCs/>
          <w:sz w:val="24"/>
          <w:szCs w:val="24"/>
          <w:lang w:eastAsia="ru-RU"/>
        </w:rPr>
        <w:t>обучение по программам</w:t>
      </w:r>
      <w:proofErr w:type="gramEnd"/>
      <w:r w:rsidRPr="00481B62">
        <w:rPr>
          <w:rFonts w:ascii="Times New Roman" w:eastAsia="Times New Roman" w:hAnsi="Times New Roman" w:cs="Times New Roman"/>
          <w:b/>
          <w:bCs/>
          <w:sz w:val="24"/>
          <w:szCs w:val="24"/>
          <w:lang w:eastAsia="ru-RU"/>
        </w:rPr>
        <w:t xml:space="preserve"> </w:t>
      </w:r>
      <w:proofErr w:type="spellStart"/>
      <w:r w:rsidRPr="00481B62">
        <w:rPr>
          <w:rFonts w:ascii="Times New Roman" w:eastAsia="Times New Roman" w:hAnsi="Times New Roman" w:cs="Times New Roman"/>
          <w:b/>
          <w:bCs/>
          <w:sz w:val="24"/>
          <w:szCs w:val="24"/>
          <w:lang w:eastAsia="ru-RU"/>
        </w:rPr>
        <w:t>бакалавриата</w:t>
      </w:r>
      <w:proofErr w:type="spellEnd"/>
      <w:r w:rsidRPr="00481B62">
        <w:rPr>
          <w:rFonts w:ascii="Times New Roman" w:eastAsia="Times New Roman" w:hAnsi="Times New Roman" w:cs="Times New Roman"/>
          <w:b/>
          <w:bCs/>
          <w:sz w:val="24"/>
          <w:szCs w:val="24"/>
          <w:lang w:eastAsia="ru-RU"/>
        </w:rPr>
        <w:t xml:space="preserve"> и программам </w:t>
      </w:r>
      <w:proofErr w:type="spellStart"/>
      <w:r w:rsidRPr="00481B62">
        <w:rPr>
          <w:rFonts w:ascii="Times New Roman" w:eastAsia="Times New Roman" w:hAnsi="Times New Roman" w:cs="Times New Roman"/>
          <w:b/>
          <w:bCs/>
          <w:sz w:val="24"/>
          <w:szCs w:val="24"/>
          <w:lang w:eastAsia="ru-RU"/>
        </w:rPr>
        <w:t>специалитета</w:t>
      </w:r>
      <w:proofErr w:type="spell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 При приеме на обучение по имеющим государственную аккредитацию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прием без вступительных испытаний;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иные особые права, установленные настоящей статьей.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481B62">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481B62">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2) чемпионы и призеры Олимпийских игр, </w:t>
      </w:r>
      <w:proofErr w:type="spellStart"/>
      <w:r w:rsidRPr="00481B62">
        <w:rPr>
          <w:rFonts w:ascii="Times New Roman" w:eastAsia="Times New Roman" w:hAnsi="Times New Roman" w:cs="Times New Roman"/>
          <w:sz w:val="24"/>
          <w:szCs w:val="24"/>
          <w:lang w:eastAsia="ru-RU"/>
        </w:rPr>
        <w:t>Паралимпийских</w:t>
      </w:r>
      <w:proofErr w:type="spellEnd"/>
      <w:r w:rsidRPr="00481B62">
        <w:rPr>
          <w:rFonts w:ascii="Times New Roman" w:eastAsia="Times New Roman" w:hAnsi="Times New Roman" w:cs="Times New Roman"/>
          <w:sz w:val="24"/>
          <w:szCs w:val="24"/>
          <w:lang w:eastAsia="ru-RU"/>
        </w:rPr>
        <w:t xml:space="preserve"> игр и </w:t>
      </w:r>
      <w:proofErr w:type="spellStart"/>
      <w:r w:rsidRPr="00481B62">
        <w:rPr>
          <w:rFonts w:ascii="Times New Roman" w:eastAsia="Times New Roman" w:hAnsi="Times New Roman" w:cs="Times New Roman"/>
          <w:sz w:val="24"/>
          <w:szCs w:val="24"/>
          <w:lang w:eastAsia="ru-RU"/>
        </w:rPr>
        <w:t>Сурдлимпийских</w:t>
      </w:r>
      <w:proofErr w:type="spellEnd"/>
      <w:r w:rsidRPr="00481B62">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481B62">
        <w:rPr>
          <w:rFonts w:ascii="Times New Roman" w:eastAsia="Times New Roman" w:hAnsi="Times New Roman" w:cs="Times New Roman"/>
          <w:sz w:val="24"/>
          <w:szCs w:val="24"/>
          <w:lang w:eastAsia="ru-RU"/>
        </w:rPr>
        <w:t>Паралимпийских</w:t>
      </w:r>
      <w:proofErr w:type="spellEnd"/>
      <w:r w:rsidRPr="00481B62">
        <w:rPr>
          <w:rFonts w:ascii="Times New Roman" w:eastAsia="Times New Roman" w:hAnsi="Times New Roman" w:cs="Times New Roman"/>
          <w:sz w:val="24"/>
          <w:szCs w:val="24"/>
          <w:lang w:eastAsia="ru-RU"/>
        </w:rPr>
        <w:t xml:space="preserve"> игр и </w:t>
      </w:r>
      <w:proofErr w:type="spellStart"/>
      <w:r w:rsidRPr="00481B62">
        <w:rPr>
          <w:rFonts w:ascii="Times New Roman" w:eastAsia="Times New Roman" w:hAnsi="Times New Roman" w:cs="Times New Roman"/>
          <w:sz w:val="24"/>
          <w:szCs w:val="24"/>
          <w:lang w:eastAsia="ru-RU"/>
        </w:rPr>
        <w:t>Сурдлимпийских</w:t>
      </w:r>
      <w:proofErr w:type="spellEnd"/>
      <w:r w:rsidRPr="00481B62">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481B62">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481B62">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граждане в возрасте до двадцати лет, имеющие только одного родителя - инвалида I группы, если среднедушевой доход </w:t>
      </w:r>
      <w:proofErr w:type="gramStart"/>
      <w:r w:rsidRPr="00481B62">
        <w:rPr>
          <w:rFonts w:ascii="Times New Roman" w:eastAsia="Times New Roman" w:hAnsi="Times New Roman" w:cs="Times New Roman"/>
          <w:sz w:val="24"/>
          <w:szCs w:val="24"/>
          <w:lang w:eastAsia="ru-RU"/>
        </w:rPr>
        <w:t>семьи</w:t>
      </w:r>
      <w:proofErr w:type="gramEnd"/>
      <w:r w:rsidRPr="00481B62">
        <w:rPr>
          <w:rFonts w:ascii="Times New Roman" w:eastAsia="Times New Roman" w:hAnsi="Times New Roman" w:cs="Times New Roman"/>
          <w:sz w:val="24"/>
          <w:szCs w:val="24"/>
          <w:lang w:eastAsia="ru-RU"/>
        </w:rPr>
        <w:t xml:space="preserve"> ниже величины прожиточного минимума, установленного в субъекте Российской Федерации по месту жительства указанных граждан;</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481B62">
        <w:rPr>
          <w:rFonts w:ascii="Times New Roman" w:eastAsia="Times New Roman" w:hAnsi="Times New Roman" w:cs="Times New Roman"/>
          <w:sz w:val="24"/>
          <w:szCs w:val="24"/>
          <w:lang w:eastAsia="ru-RU"/>
        </w:rPr>
        <w:t>контртеррористических</w:t>
      </w:r>
      <w:proofErr w:type="spellEnd"/>
      <w:r w:rsidRPr="00481B62">
        <w:rPr>
          <w:rFonts w:ascii="Times New Roman" w:eastAsia="Times New Roman" w:hAnsi="Times New Roman" w:cs="Times New Roman"/>
          <w:sz w:val="24"/>
          <w:szCs w:val="24"/>
          <w:lang w:eastAsia="ru-RU"/>
        </w:rPr>
        <w:t xml:space="preserve"> операций и (или) иных мероприятий по борьбе с терроризмом;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481B62">
        <w:rPr>
          <w:rFonts w:ascii="Times New Roman" w:eastAsia="Times New Roman" w:hAnsi="Times New Roman" w:cs="Times New Roman"/>
          <w:sz w:val="24"/>
          <w:szCs w:val="24"/>
          <w:lang w:eastAsia="ru-RU"/>
        </w:rPr>
        <w:t xml:space="preserve"> дети, находившиеся на их иждивении;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481B62">
        <w:rPr>
          <w:rFonts w:ascii="Times New Roman" w:eastAsia="Times New Roman" w:hAnsi="Times New Roman" w:cs="Times New Roman"/>
          <w:sz w:val="24"/>
          <w:szCs w:val="24"/>
          <w:lang w:eastAsia="ru-RU"/>
        </w:rPr>
        <w:t>службы</w:t>
      </w:r>
      <w:proofErr w:type="gramEnd"/>
      <w:r w:rsidRPr="00481B62">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481B62">
        <w:rPr>
          <w:rFonts w:ascii="Times New Roman" w:eastAsia="Times New Roman" w:hAnsi="Times New Roman" w:cs="Times New Roman"/>
          <w:sz w:val="24"/>
          <w:szCs w:val="24"/>
          <w:lang w:eastAsia="ru-RU"/>
        </w:rPr>
        <w:t xml:space="preserve"> 53-ФЗ "О воинской обязанности и военной службе";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w:t>
      </w:r>
      <w:r w:rsidRPr="00481B62">
        <w:rPr>
          <w:rFonts w:ascii="Times New Roman" w:eastAsia="Times New Roman" w:hAnsi="Times New Roman" w:cs="Times New Roman"/>
          <w:sz w:val="24"/>
          <w:szCs w:val="24"/>
          <w:lang w:eastAsia="ru-RU"/>
        </w:rPr>
        <w:lastRenderedPageBreak/>
        <w:t xml:space="preserve">выполняющие задачи в ходе </w:t>
      </w:r>
      <w:proofErr w:type="spellStart"/>
      <w:r w:rsidRPr="00481B62">
        <w:rPr>
          <w:rFonts w:ascii="Times New Roman" w:eastAsia="Times New Roman" w:hAnsi="Times New Roman" w:cs="Times New Roman"/>
          <w:sz w:val="24"/>
          <w:szCs w:val="24"/>
          <w:lang w:eastAsia="ru-RU"/>
        </w:rPr>
        <w:t>контртеррористических</w:t>
      </w:r>
      <w:proofErr w:type="spellEnd"/>
      <w:r w:rsidRPr="00481B62">
        <w:rPr>
          <w:rFonts w:ascii="Times New Roman" w:eastAsia="Times New Roman" w:hAnsi="Times New Roman" w:cs="Times New Roman"/>
          <w:sz w:val="24"/>
          <w:szCs w:val="24"/>
          <w:lang w:eastAsia="ru-RU"/>
        </w:rPr>
        <w:t xml:space="preserve"> операций на территории </w:t>
      </w:r>
      <w:proofErr w:type="spellStart"/>
      <w:r w:rsidRPr="00481B62">
        <w:rPr>
          <w:rFonts w:ascii="Times New Roman" w:eastAsia="Times New Roman" w:hAnsi="Times New Roman" w:cs="Times New Roman"/>
          <w:sz w:val="24"/>
          <w:szCs w:val="24"/>
          <w:lang w:eastAsia="ru-RU"/>
        </w:rPr>
        <w:t>Северо-Кавказского</w:t>
      </w:r>
      <w:proofErr w:type="spellEnd"/>
      <w:r w:rsidRPr="00481B62">
        <w:rPr>
          <w:rFonts w:ascii="Times New Roman" w:eastAsia="Times New Roman" w:hAnsi="Times New Roman" w:cs="Times New Roman"/>
          <w:sz w:val="24"/>
          <w:szCs w:val="24"/>
          <w:lang w:eastAsia="ru-RU"/>
        </w:rPr>
        <w:t xml:space="preserve"> региона.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481B62">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481B62">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481B62">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w:t>
      </w:r>
      <w:proofErr w:type="gramStart"/>
      <w:r w:rsidRPr="00481B62">
        <w:rPr>
          <w:rFonts w:ascii="Times New Roman" w:eastAsia="Times New Roman" w:hAnsi="Times New Roman" w:cs="Times New Roman"/>
          <w:sz w:val="24"/>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481B62">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481B62">
        <w:rPr>
          <w:rFonts w:ascii="Times New Roman" w:eastAsia="Times New Roman" w:hAnsi="Times New Roman" w:cs="Times New Roman"/>
          <w:sz w:val="24"/>
          <w:szCs w:val="24"/>
          <w:lang w:eastAsia="ru-RU"/>
        </w:rPr>
        <w:t>службы</w:t>
      </w:r>
      <w:proofErr w:type="gramEnd"/>
      <w:r w:rsidRPr="00481B62">
        <w:rPr>
          <w:rFonts w:ascii="Times New Roman" w:eastAsia="Times New Roman" w:hAnsi="Times New Roman" w:cs="Times New Roman"/>
          <w:sz w:val="24"/>
          <w:szCs w:val="24"/>
          <w:lang w:eastAsia="ru-RU"/>
        </w:rPr>
        <w:t xml:space="preserve"> которых составляет двадцать лет и более.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w:t>
      </w:r>
      <w:proofErr w:type="gramStart"/>
      <w:r w:rsidRPr="00481B62">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по специальностям и (или) направлениям подготовки, </w:t>
      </w:r>
      <w:r w:rsidRPr="00481B62">
        <w:rPr>
          <w:rFonts w:ascii="Times New Roman" w:eastAsia="Times New Roman" w:hAnsi="Times New Roman" w:cs="Times New Roman"/>
          <w:sz w:val="24"/>
          <w:szCs w:val="24"/>
          <w:lang w:eastAsia="ru-RU"/>
        </w:rPr>
        <w:lastRenderedPageBreak/>
        <w:t>соответствующим профилю олимпиады школьников, в порядке, установленном указанным федеральным органом</w:t>
      </w:r>
      <w:proofErr w:type="gramEnd"/>
      <w:r w:rsidRPr="00481B62">
        <w:rPr>
          <w:rFonts w:ascii="Times New Roman" w:eastAsia="Times New Roman" w:hAnsi="Times New Roman" w:cs="Times New Roman"/>
          <w:sz w:val="24"/>
          <w:szCs w:val="24"/>
          <w:lang w:eastAsia="ru-RU"/>
        </w:rPr>
        <w:t xml:space="preserve"> исполнительной власти: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и программам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w:t>
      </w:r>
      <w:r w:rsidRPr="00481B62">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9. Профессиональное обучение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73. Организация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Под профессиональным </w:t>
      </w:r>
      <w:proofErr w:type="gramStart"/>
      <w:r w:rsidRPr="00481B62">
        <w:rPr>
          <w:rFonts w:ascii="Times New Roman" w:eastAsia="Times New Roman" w:hAnsi="Times New Roman" w:cs="Times New Roman"/>
          <w:sz w:val="24"/>
          <w:szCs w:val="24"/>
          <w:lang w:eastAsia="ru-RU"/>
        </w:rPr>
        <w:t>обучением по программам</w:t>
      </w:r>
      <w:proofErr w:type="gramEnd"/>
      <w:r w:rsidRPr="00481B62">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Под профессиональным </w:t>
      </w:r>
      <w:proofErr w:type="gramStart"/>
      <w:r w:rsidRPr="00481B62">
        <w:rPr>
          <w:rFonts w:ascii="Times New Roman" w:eastAsia="Times New Roman" w:hAnsi="Times New Roman" w:cs="Times New Roman"/>
          <w:sz w:val="24"/>
          <w:szCs w:val="24"/>
          <w:lang w:eastAsia="ru-RU"/>
        </w:rPr>
        <w:t>обучением по программам</w:t>
      </w:r>
      <w:proofErr w:type="gramEnd"/>
      <w:r w:rsidRPr="00481B62">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Под профессиональным </w:t>
      </w:r>
      <w:proofErr w:type="gramStart"/>
      <w:r w:rsidRPr="00481B62">
        <w:rPr>
          <w:rFonts w:ascii="Times New Roman" w:eastAsia="Times New Roman" w:hAnsi="Times New Roman" w:cs="Times New Roman"/>
          <w:sz w:val="24"/>
          <w:szCs w:val="24"/>
          <w:lang w:eastAsia="ru-RU"/>
        </w:rPr>
        <w:t>обучением по программам</w:t>
      </w:r>
      <w:proofErr w:type="gramEnd"/>
      <w:r w:rsidRPr="00481B62">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Профессиональное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w:t>
      </w:r>
      <w:r w:rsidRPr="00481B62">
        <w:rPr>
          <w:rFonts w:ascii="Times New Roman" w:eastAsia="Times New Roman" w:hAnsi="Times New Roman" w:cs="Times New Roman"/>
          <w:sz w:val="24"/>
          <w:szCs w:val="24"/>
          <w:lang w:eastAsia="ru-RU"/>
        </w:rPr>
        <w:lastRenderedPageBreak/>
        <w:t>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74. Квалификационный экзамен</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10. Дополнительное образование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75. Дополнительное образование детей и взрослых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Дополнительные общеобразовательные программы подразделяются на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и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Дополнительные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программы реализуются как для детей, так и для взрослых.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сфере искусств, физической культуры и спорта реализуются для детей.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Содержание дополнительных </w:t>
      </w:r>
      <w:proofErr w:type="spellStart"/>
      <w:r w:rsidRPr="00481B62">
        <w:rPr>
          <w:rFonts w:ascii="Times New Roman" w:eastAsia="Times New Roman" w:hAnsi="Times New Roman" w:cs="Times New Roman"/>
          <w:sz w:val="24"/>
          <w:szCs w:val="24"/>
          <w:lang w:eastAsia="ru-RU"/>
        </w:rPr>
        <w:t>общеразвивающих</w:t>
      </w:r>
      <w:proofErr w:type="spellEnd"/>
      <w:r w:rsidRPr="00481B62">
        <w:rPr>
          <w:rFonts w:ascii="Times New Roman" w:eastAsia="Times New Roman" w:hAnsi="Times New Roman" w:cs="Times New Roman"/>
          <w:sz w:val="24"/>
          <w:szCs w:val="24"/>
          <w:lang w:eastAsia="ru-RU"/>
        </w:rPr>
        <w:t xml:space="preserve"> программ и сроки </w:t>
      </w:r>
      <w:proofErr w:type="gramStart"/>
      <w:r w:rsidRPr="00481B62">
        <w:rPr>
          <w:rFonts w:ascii="Times New Roman" w:eastAsia="Times New Roman" w:hAnsi="Times New Roman" w:cs="Times New Roman"/>
          <w:sz w:val="24"/>
          <w:szCs w:val="24"/>
          <w:lang w:eastAsia="ru-RU"/>
        </w:rPr>
        <w:t>обучения по ним</w:t>
      </w:r>
      <w:proofErr w:type="gramEnd"/>
      <w:r w:rsidRPr="00481B62">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Особенности реализации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определяются в соответствии с частями 3 - 7 статьи 83 и частями 4 - 5 статьи 84 настоящего Федерального закона.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8. </w:t>
      </w:r>
      <w:proofErr w:type="gramStart"/>
      <w:r w:rsidRPr="00481B62">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481B62">
        <w:rPr>
          <w:rFonts w:ascii="Times New Roman" w:eastAsia="Times New Roman" w:hAnsi="Times New Roman" w:cs="Times New Roman"/>
          <w:sz w:val="24"/>
          <w:szCs w:val="24"/>
          <w:lang w:eastAsia="ru-RU"/>
        </w:rPr>
        <w:t xml:space="preserve"> информации.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481B62">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481B62">
        <w:rPr>
          <w:rFonts w:ascii="Times New Roman" w:eastAsia="Times New Roman" w:hAnsi="Times New Roman" w:cs="Times New Roman"/>
          <w:sz w:val="24"/>
          <w:szCs w:val="24"/>
          <w:lang w:eastAsia="ru-RU"/>
        </w:rPr>
        <w:t>Обучающиеся</w:t>
      </w:r>
      <w:proofErr w:type="gramEnd"/>
      <w:r w:rsidRPr="00481B62">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81B62">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481B62">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481B62">
        <w:rPr>
          <w:rFonts w:ascii="Times New Roman" w:eastAsia="Times New Roman" w:hAnsi="Times New Roman" w:cs="Times New Roman"/>
          <w:sz w:val="24"/>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481B62">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w:t>
      </w:r>
      <w:r w:rsidRPr="00481B62">
        <w:rPr>
          <w:rFonts w:ascii="Times New Roman" w:eastAsia="Times New Roman" w:hAnsi="Times New Roman" w:cs="Times New Roman"/>
          <w:sz w:val="24"/>
          <w:szCs w:val="24"/>
          <w:lang w:eastAsia="ru-RU"/>
        </w:rPr>
        <w:lastRenderedPageBreak/>
        <w:t>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481B62">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481B62">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481B62">
        <w:rPr>
          <w:rFonts w:ascii="Times New Roman" w:eastAsia="Times New Roman" w:hAnsi="Times New Roman" w:cs="Times New Roman"/>
          <w:sz w:val="24"/>
          <w:szCs w:val="24"/>
          <w:lang w:eastAsia="ru-RU"/>
        </w:rPr>
        <w:t>обучения по программам</w:t>
      </w:r>
      <w:proofErr w:type="gramEnd"/>
      <w:r w:rsidRPr="00481B62">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w:t>
      </w:r>
      <w:r w:rsidRPr="00481B62">
        <w:rPr>
          <w:rFonts w:ascii="Times New Roman" w:eastAsia="Times New Roman" w:hAnsi="Times New Roman" w:cs="Times New Roman"/>
          <w:sz w:val="24"/>
          <w:szCs w:val="24"/>
          <w:lang w:eastAsia="ru-RU"/>
        </w:rPr>
        <w:lastRenderedPageBreak/>
        <w:t>Федерации (далее - квота), а также за счет средств физических лиц и</w:t>
      </w:r>
      <w:proofErr w:type="gramEnd"/>
      <w:r w:rsidRPr="00481B62">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481B62">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481B62">
        <w:rPr>
          <w:rFonts w:ascii="Times New Roman" w:eastAsia="Times New Roman" w:hAnsi="Times New Roman" w:cs="Times New Roman"/>
          <w:sz w:val="24"/>
          <w:szCs w:val="24"/>
          <w:lang w:eastAsia="ru-RU"/>
        </w:rPr>
        <w:t>организаций</w:t>
      </w:r>
      <w:proofErr w:type="gramEnd"/>
      <w:r w:rsidRPr="00481B62">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79. </w:t>
      </w:r>
      <w:proofErr w:type="gramStart"/>
      <w:r w:rsidRPr="00481B62">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481B62">
        <w:rPr>
          <w:rFonts w:ascii="Times New Roman" w:eastAsia="Times New Roman" w:hAnsi="Times New Roman" w:cs="Times New Roman"/>
          <w:sz w:val="24"/>
          <w:szCs w:val="24"/>
          <w:lang w:eastAsia="ru-RU"/>
        </w:rPr>
        <w:t>воспитания</w:t>
      </w:r>
      <w:proofErr w:type="gramEnd"/>
      <w:r w:rsidRPr="00481B62">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rsidRPr="00481B62">
        <w:rPr>
          <w:rFonts w:ascii="Times New Roman" w:eastAsia="Times New Roman" w:hAnsi="Times New Roman" w:cs="Times New Roman"/>
          <w:sz w:val="24"/>
          <w:szCs w:val="24"/>
          <w:lang w:eastAsia="ru-RU"/>
        </w:rPr>
        <w:lastRenderedPageBreak/>
        <w:t>адаптированным основным общеобразовательным программам.</w:t>
      </w:r>
      <w:proofErr w:type="gramEnd"/>
      <w:r w:rsidRPr="00481B62">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Под специальными </w:t>
      </w:r>
      <w:proofErr w:type="gramStart"/>
      <w:r w:rsidRPr="00481B62">
        <w:rPr>
          <w:rFonts w:ascii="Times New Roman" w:eastAsia="Times New Roman" w:hAnsi="Times New Roman" w:cs="Times New Roman"/>
          <w:sz w:val="24"/>
          <w:szCs w:val="24"/>
          <w:lang w:eastAsia="ru-RU"/>
        </w:rPr>
        <w:t>условиями</w:t>
      </w:r>
      <w:proofErr w:type="gramEnd"/>
      <w:r w:rsidRPr="00481B62">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481B62">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481B62">
        <w:rPr>
          <w:rFonts w:ascii="Times New Roman" w:eastAsia="Times New Roman" w:hAnsi="Times New Roman" w:cs="Times New Roman"/>
          <w:sz w:val="24"/>
          <w:szCs w:val="24"/>
          <w:lang w:eastAsia="ru-RU"/>
        </w:rPr>
        <w:t>аутистического</w:t>
      </w:r>
      <w:proofErr w:type="spellEnd"/>
      <w:r w:rsidRPr="00481B62">
        <w:rPr>
          <w:rFonts w:ascii="Times New Roman" w:eastAsia="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При получении образования </w:t>
      </w:r>
      <w:proofErr w:type="gramStart"/>
      <w:r w:rsidRPr="00481B62">
        <w:rPr>
          <w:rFonts w:ascii="Times New Roman" w:eastAsia="Times New Roman" w:hAnsi="Times New Roman" w:cs="Times New Roman"/>
          <w:sz w:val="24"/>
          <w:szCs w:val="24"/>
          <w:lang w:eastAsia="ru-RU"/>
        </w:rPr>
        <w:t>обучающимся</w:t>
      </w:r>
      <w:proofErr w:type="gramEnd"/>
      <w:r w:rsidRPr="00481B62">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81B62">
        <w:rPr>
          <w:rFonts w:ascii="Times New Roman" w:eastAsia="Times New Roman" w:hAnsi="Times New Roman" w:cs="Times New Roman"/>
          <w:sz w:val="24"/>
          <w:szCs w:val="24"/>
          <w:lang w:eastAsia="ru-RU"/>
        </w:rPr>
        <w:t>сурдопереводчиков</w:t>
      </w:r>
      <w:proofErr w:type="spellEnd"/>
      <w:r w:rsidRPr="00481B62">
        <w:rPr>
          <w:rFonts w:ascii="Times New Roman" w:eastAsia="Times New Roman" w:hAnsi="Times New Roman" w:cs="Times New Roman"/>
          <w:sz w:val="24"/>
          <w:szCs w:val="24"/>
          <w:lang w:eastAsia="ru-RU"/>
        </w:rPr>
        <w:t xml:space="preserve"> и </w:t>
      </w:r>
      <w:proofErr w:type="spellStart"/>
      <w:r w:rsidRPr="00481B62">
        <w:rPr>
          <w:rFonts w:ascii="Times New Roman" w:eastAsia="Times New Roman" w:hAnsi="Times New Roman" w:cs="Times New Roman"/>
          <w:sz w:val="24"/>
          <w:szCs w:val="24"/>
          <w:lang w:eastAsia="ru-RU"/>
        </w:rPr>
        <w:t>тифлосурдопереводчиков</w:t>
      </w:r>
      <w:proofErr w:type="spellEnd"/>
      <w:r w:rsidRPr="00481B62">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481B62">
        <w:rPr>
          <w:rFonts w:ascii="Times New Roman" w:eastAsia="Times New Roman" w:hAnsi="Times New Roman" w:cs="Times New Roman"/>
          <w:sz w:val="24"/>
          <w:szCs w:val="24"/>
          <w:lang w:eastAsia="ru-RU"/>
        </w:rPr>
        <w:t>воспитания</w:t>
      </w:r>
      <w:proofErr w:type="gramEnd"/>
      <w:r w:rsidRPr="00481B62">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481B62">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481B62">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4. </w:t>
      </w:r>
      <w:proofErr w:type="gramStart"/>
      <w:r w:rsidRPr="00481B62">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481B62">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 xml:space="preserve">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w:t>
      </w:r>
      <w:r w:rsidRPr="00481B62">
        <w:rPr>
          <w:rFonts w:ascii="Times New Roman" w:eastAsia="Times New Roman" w:hAnsi="Times New Roman" w:cs="Times New Roman"/>
          <w:sz w:val="24"/>
          <w:szCs w:val="24"/>
          <w:lang w:eastAsia="ru-RU"/>
        </w:rPr>
        <w:lastRenderedPageBreak/>
        <w:t>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481B62">
        <w:rPr>
          <w:rFonts w:ascii="Times New Roman" w:eastAsia="Times New Roman" w:hAnsi="Times New Roman" w:cs="Times New Roman"/>
          <w:sz w:val="24"/>
          <w:szCs w:val="24"/>
          <w:lang w:eastAsia="ru-RU"/>
        </w:rPr>
        <w:t xml:space="preserve"> исполнительной власти, </w:t>
      </w:r>
      <w:proofErr w:type="gramStart"/>
      <w:r w:rsidRPr="00481B62">
        <w:rPr>
          <w:rFonts w:ascii="Times New Roman" w:eastAsia="Times New Roman" w:hAnsi="Times New Roman" w:cs="Times New Roman"/>
          <w:sz w:val="24"/>
          <w:szCs w:val="24"/>
          <w:lang w:eastAsia="ru-RU"/>
        </w:rPr>
        <w:t>осуществляющих</w:t>
      </w:r>
      <w:proofErr w:type="gramEnd"/>
      <w:r w:rsidRPr="00481B62">
        <w:rPr>
          <w:rFonts w:ascii="Times New Roman" w:eastAsia="Times New Roman" w:hAnsi="Times New Roman" w:cs="Times New Roman"/>
          <w:sz w:val="24"/>
          <w:szCs w:val="24"/>
          <w:lang w:eastAsia="ru-RU"/>
        </w:rPr>
        <w:t xml:space="preserve"> функции: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481B62">
        <w:rPr>
          <w:rFonts w:ascii="Times New Roman" w:eastAsia="Times New Roman" w:hAnsi="Times New Roman" w:cs="Times New Roman"/>
          <w:sz w:val="24"/>
          <w:szCs w:val="24"/>
          <w:lang w:eastAsia="ru-RU"/>
        </w:rPr>
        <w:t>контролю за</w:t>
      </w:r>
      <w:proofErr w:type="gramEnd"/>
      <w:r w:rsidRPr="00481B62">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81B62">
        <w:rPr>
          <w:rFonts w:ascii="Times New Roman" w:eastAsia="Times New Roman" w:hAnsi="Times New Roman" w:cs="Times New Roman"/>
          <w:sz w:val="24"/>
          <w:szCs w:val="24"/>
          <w:lang w:eastAsia="ru-RU"/>
        </w:rPr>
        <w:t>прекурсоров</w:t>
      </w:r>
      <w:proofErr w:type="spellEnd"/>
      <w:r w:rsidRPr="00481B62">
        <w:rPr>
          <w:rFonts w:ascii="Times New Roman" w:eastAsia="Times New Roman" w:hAnsi="Times New Roman" w:cs="Times New Roman"/>
          <w:sz w:val="24"/>
          <w:szCs w:val="24"/>
          <w:lang w:eastAsia="ru-RU"/>
        </w:rPr>
        <w:t>, а также в области противодействия их незаконному обороту.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481B62">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w:t>
      </w:r>
      <w:r w:rsidRPr="00481B62">
        <w:rPr>
          <w:rFonts w:ascii="Times New Roman" w:eastAsia="Times New Roman" w:hAnsi="Times New Roman" w:cs="Times New Roman"/>
          <w:sz w:val="24"/>
          <w:szCs w:val="24"/>
          <w:lang w:eastAsia="ru-RU"/>
        </w:rPr>
        <w:lastRenderedPageBreak/>
        <w:t>органов</w:t>
      </w:r>
      <w:proofErr w:type="gramEnd"/>
      <w:r w:rsidRPr="00481B62">
        <w:rPr>
          <w:rFonts w:ascii="Times New Roman" w:eastAsia="Times New Roman" w:hAnsi="Times New Roman" w:cs="Times New Roman"/>
          <w:sz w:val="24"/>
          <w:szCs w:val="24"/>
          <w:lang w:eastAsia="ru-RU"/>
        </w:rPr>
        <w:t xml:space="preserve">, в </w:t>
      </w:r>
      <w:proofErr w:type="gramStart"/>
      <w:r w:rsidRPr="00481B62">
        <w:rPr>
          <w:rFonts w:ascii="Times New Roman" w:eastAsia="Times New Roman" w:hAnsi="Times New Roman" w:cs="Times New Roman"/>
          <w:sz w:val="24"/>
          <w:szCs w:val="24"/>
          <w:lang w:eastAsia="ru-RU"/>
        </w:rPr>
        <w:t>ведении</w:t>
      </w:r>
      <w:proofErr w:type="gramEnd"/>
      <w:r w:rsidRPr="00481B62">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программы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дополнительные профессиональные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w:t>
      </w:r>
      <w:r w:rsidRPr="00481B62">
        <w:rPr>
          <w:rFonts w:ascii="Times New Roman" w:eastAsia="Times New Roman" w:hAnsi="Times New Roman" w:cs="Times New Roman"/>
          <w:sz w:val="24"/>
          <w:szCs w:val="24"/>
          <w:lang w:eastAsia="ru-RU"/>
        </w:rPr>
        <w:lastRenderedPageBreak/>
        <w:t>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481B62">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Участие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481B62">
        <w:rPr>
          <w:rFonts w:ascii="Times New Roman" w:eastAsia="Times New Roman" w:hAnsi="Times New Roman" w:cs="Times New Roman"/>
          <w:sz w:val="24"/>
          <w:szCs w:val="24"/>
          <w:lang w:eastAsia="ru-RU"/>
        </w:rPr>
        <w:t>подготовки</w:t>
      </w:r>
      <w:proofErr w:type="gramEnd"/>
      <w:r w:rsidRPr="00481B62">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w:t>
      </w:r>
      <w:r w:rsidRPr="00481B62">
        <w:rPr>
          <w:rFonts w:ascii="Times New Roman" w:eastAsia="Times New Roman" w:hAnsi="Times New Roman" w:cs="Times New Roman"/>
          <w:sz w:val="24"/>
          <w:szCs w:val="24"/>
          <w:lang w:eastAsia="ru-RU"/>
        </w:rPr>
        <w:lastRenderedPageBreak/>
        <w:t xml:space="preserve">возможность поэтапного (дискретного) обучения, в рамках которого по завершении освоения отдельных этапов (циклов) </w:t>
      </w:r>
      <w:proofErr w:type="gramStart"/>
      <w:r w:rsidRPr="00481B62">
        <w:rPr>
          <w:rFonts w:ascii="Times New Roman" w:eastAsia="Times New Roman" w:hAnsi="Times New Roman" w:cs="Times New Roman"/>
          <w:sz w:val="24"/>
          <w:szCs w:val="24"/>
          <w:lang w:eastAsia="ru-RU"/>
        </w:rPr>
        <w:t>обучающийся</w:t>
      </w:r>
      <w:proofErr w:type="gramEnd"/>
      <w:r w:rsidRPr="00481B62">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Порядок приема граждан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w:t>
      </w:r>
      <w:proofErr w:type="gramStart"/>
      <w:r w:rsidRPr="00481B62">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481B62">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w:t>
      </w:r>
      <w:proofErr w:type="gramStart"/>
      <w:r w:rsidRPr="00481B62">
        <w:rPr>
          <w:rFonts w:ascii="Times New Roman" w:eastAsia="Times New Roman" w:hAnsi="Times New Roman" w:cs="Times New Roman"/>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481B62">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w:t>
      </w:r>
      <w:r w:rsidRPr="00481B62">
        <w:rPr>
          <w:rFonts w:ascii="Times New Roman" w:eastAsia="Times New Roman" w:hAnsi="Times New Roman" w:cs="Times New Roman"/>
          <w:sz w:val="24"/>
          <w:szCs w:val="24"/>
          <w:lang w:eastAsia="ru-RU"/>
        </w:rPr>
        <w:lastRenderedPageBreak/>
        <w:t>также последовательное прохождение взаимосвязанных этапов профессионального становления личности.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и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программы </w:t>
      </w:r>
      <w:proofErr w:type="spellStart"/>
      <w:r w:rsidRPr="00481B62">
        <w:rPr>
          <w:rFonts w:ascii="Times New Roman" w:eastAsia="Times New Roman" w:hAnsi="Times New Roman" w:cs="Times New Roman"/>
          <w:sz w:val="24"/>
          <w:szCs w:val="24"/>
          <w:lang w:eastAsia="ru-RU"/>
        </w:rPr>
        <w:t>специалитета</w:t>
      </w:r>
      <w:proofErr w:type="spellEnd"/>
      <w:r w:rsidRPr="00481B62">
        <w:rPr>
          <w:rFonts w:ascii="Times New Roman" w:eastAsia="Times New Roman" w:hAnsi="Times New Roman" w:cs="Times New Roman"/>
          <w:sz w:val="24"/>
          <w:szCs w:val="24"/>
          <w:lang w:eastAsia="ru-RU"/>
        </w:rPr>
        <w:t xml:space="preserve">, программы магистратуры, программы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программы аспирантуры).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Перечень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К минимуму содержания, структуре и условиям реализации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Прием на обучение по дополнительным </w:t>
      </w:r>
      <w:proofErr w:type="spellStart"/>
      <w:r w:rsidRPr="00481B62">
        <w:rPr>
          <w:rFonts w:ascii="Times New Roman" w:eastAsia="Times New Roman" w:hAnsi="Times New Roman" w:cs="Times New Roman"/>
          <w:sz w:val="24"/>
          <w:szCs w:val="24"/>
          <w:lang w:eastAsia="ru-RU"/>
        </w:rPr>
        <w:t>предпрофессиональным</w:t>
      </w:r>
      <w:proofErr w:type="spellEnd"/>
      <w:r w:rsidRPr="00481B62">
        <w:rPr>
          <w:rFonts w:ascii="Times New Roman" w:eastAsia="Times New Roman" w:hAnsi="Times New Roman" w:cs="Times New Roman"/>
          <w:sz w:val="24"/>
          <w:szCs w:val="24"/>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rsidRPr="00481B62">
        <w:rPr>
          <w:rFonts w:ascii="Times New Roman" w:eastAsia="Times New Roman" w:hAnsi="Times New Roman" w:cs="Times New Roman"/>
          <w:sz w:val="24"/>
          <w:szCs w:val="24"/>
          <w:lang w:eastAsia="ru-RU"/>
        </w:rPr>
        <w:lastRenderedPageBreak/>
        <w:t>осуществляющим</w:t>
      </w:r>
      <w:proofErr w:type="gramEnd"/>
      <w:r w:rsidRPr="00481B62">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 xml:space="preserve">Освоение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gramStart"/>
      <w:r w:rsidRPr="00481B62">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481B62">
        <w:rPr>
          <w:rFonts w:ascii="Times New Roman" w:eastAsia="Times New Roman" w:hAnsi="Times New Roman" w:cs="Times New Roman"/>
          <w:sz w:val="24"/>
          <w:szCs w:val="24"/>
          <w:lang w:eastAsia="ru-RU"/>
        </w:rPr>
        <w:t>обязанности</w:t>
      </w:r>
      <w:proofErr w:type="gramEnd"/>
      <w:r w:rsidRPr="00481B62">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481B62">
        <w:rPr>
          <w:rFonts w:ascii="Times New Roman" w:eastAsia="Times New Roman" w:hAnsi="Times New Roman" w:cs="Times New Roman"/>
          <w:sz w:val="24"/>
          <w:szCs w:val="24"/>
          <w:lang w:eastAsia="ru-RU"/>
        </w:rPr>
        <w:t>подготовки</w:t>
      </w:r>
      <w:proofErr w:type="gramEnd"/>
      <w:r w:rsidRPr="00481B62">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w:t>
      </w:r>
      <w:proofErr w:type="gramStart"/>
      <w:r w:rsidRPr="00481B62">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481B62">
        <w:rPr>
          <w:rFonts w:ascii="Times New Roman" w:eastAsia="Times New Roman" w:hAnsi="Times New Roman" w:cs="Times New Roman"/>
          <w:sz w:val="24"/>
          <w:szCs w:val="24"/>
          <w:lang w:eastAsia="ru-RU"/>
        </w:rPr>
        <w:t xml:space="preserve"> Порядок отбора лиц для приема на </w:t>
      </w:r>
      <w:proofErr w:type="gramStart"/>
      <w:r w:rsidRPr="00481B62">
        <w:rPr>
          <w:rFonts w:ascii="Times New Roman" w:eastAsia="Times New Roman" w:hAnsi="Times New Roman" w:cs="Times New Roman"/>
          <w:sz w:val="24"/>
          <w:szCs w:val="24"/>
          <w:lang w:eastAsia="ru-RU"/>
        </w:rPr>
        <w:t>обучение</w:t>
      </w:r>
      <w:proofErr w:type="gramEnd"/>
      <w:r w:rsidRPr="00481B62">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w:t>
      </w:r>
      <w:r w:rsidRPr="00481B62">
        <w:rPr>
          <w:rFonts w:ascii="Times New Roman" w:eastAsia="Times New Roman" w:hAnsi="Times New Roman" w:cs="Times New Roman"/>
          <w:sz w:val="24"/>
          <w:szCs w:val="24"/>
          <w:lang w:eastAsia="ru-RU"/>
        </w:rPr>
        <w:lastRenderedPageBreak/>
        <w:t>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w:t>
      </w:r>
      <w:proofErr w:type="gramStart"/>
      <w:r w:rsidRPr="00481B62">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В случае принятия </w:t>
      </w:r>
      <w:proofErr w:type="gramStart"/>
      <w:r w:rsidRPr="00481B62">
        <w:rPr>
          <w:rFonts w:ascii="Times New Roman" w:eastAsia="Times New Roman" w:hAnsi="Times New Roman" w:cs="Times New Roman"/>
          <w:sz w:val="24"/>
          <w:szCs w:val="24"/>
          <w:lang w:eastAsia="ru-RU"/>
        </w:rPr>
        <w:t>решения</w:t>
      </w:r>
      <w:proofErr w:type="gramEnd"/>
      <w:r w:rsidRPr="00481B62">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16. Программы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17.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включает в себя подготовку квалификационной работы по соответствующей творческо-исполнительской специальности.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19. </w:t>
      </w:r>
      <w:proofErr w:type="gramStart"/>
      <w:r w:rsidRPr="00481B62">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включающий в себя порядок приема на обучение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w:t>
      </w:r>
      <w:r w:rsidRPr="00481B62">
        <w:rPr>
          <w:rFonts w:ascii="Times New Roman" w:eastAsia="Times New Roman" w:hAnsi="Times New Roman" w:cs="Times New Roman"/>
          <w:sz w:val="24"/>
          <w:szCs w:val="24"/>
          <w:lang w:eastAsia="ru-RU"/>
        </w:rP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481B62">
        <w:rPr>
          <w:rFonts w:ascii="Times New Roman" w:eastAsia="Times New Roman" w:hAnsi="Times New Roman" w:cs="Times New Roman"/>
          <w:sz w:val="24"/>
          <w:szCs w:val="24"/>
          <w:lang w:eastAsia="ru-RU"/>
        </w:rPr>
        <w:t xml:space="preserve">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481B62">
        <w:rPr>
          <w:rFonts w:ascii="Times New Roman" w:eastAsia="Times New Roman" w:hAnsi="Times New Roman" w:cs="Times New Roman"/>
          <w:sz w:val="24"/>
          <w:szCs w:val="24"/>
          <w:lang w:eastAsia="ru-RU"/>
        </w:rPr>
        <w:t>предпрофессиональными</w:t>
      </w:r>
      <w:proofErr w:type="spellEnd"/>
      <w:r w:rsidRPr="00481B62">
        <w:rPr>
          <w:rFonts w:ascii="Times New Roman" w:eastAsia="Times New Roman" w:hAnsi="Times New Roman" w:cs="Times New Roman"/>
          <w:sz w:val="24"/>
          <w:szCs w:val="24"/>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дополнительные </w:t>
      </w:r>
      <w:proofErr w:type="spellStart"/>
      <w:r w:rsidRPr="00481B62">
        <w:rPr>
          <w:rFonts w:ascii="Times New Roman" w:eastAsia="Times New Roman" w:hAnsi="Times New Roman" w:cs="Times New Roman"/>
          <w:sz w:val="24"/>
          <w:szCs w:val="24"/>
          <w:lang w:eastAsia="ru-RU"/>
        </w:rPr>
        <w:t>общеразвивающие</w:t>
      </w:r>
      <w:proofErr w:type="spellEnd"/>
      <w:r w:rsidRPr="00481B62">
        <w:rPr>
          <w:rFonts w:ascii="Times New Roman" w:eastAsia="Times New Roman" w:hAnsi="Times New Roman" w:cs="Times New Roman"/>
          <w:sz w:val="24"/>
          <w:szCs w:val="24"/>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 xml:space="preserve">К минимуму содержания, структуре, условиям реализации дополнительных </w:t>
      </w:r>
      <w:proofErr w:type="spellStart"/>
      <w:r w:rsidRPr="00481B62">
        <w:rPr>
          <w:rFonts w:ascii="Times New Roman" w:eastAsia="Times New Roman" w:hAnsi="Times New Roman" w:cs="Times New Roman"/>
          <w:sz w:val="24"/>
          <w:szCs w:val="24"/>
          <w:lang w:eastAsia="ru-RU"/>
        </w:rPr>
        <w:t>предпрофессиональных</w:t>
      </w:r>
      <w:proofErr w:type="spellEnd"/>
      <w:r w:rsidRPr="00481B62">
        <w:rPr>
          <w:rFonts w:ascii="Times New Roman" w:eastAsia="Times New Roman" w:hAnsi="Times New Roman" w:cs="Times New Roman"/>
          <w:sz w:val="24"/>
          <w:szCs w:val="24"/>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5. </w:t>
      </w:r>
      <w:proofErr w:type="gramStart"/>
      <w:r w:rsidRPr="00481B62">
        <w:rPr>
          <w:rFonts w:ascii="Times New Roman" w:eastAsia="Times New Roman" w:hAnsi="Times New Roman" w:cs="Times New Roman"/>
          <w:sz w:val="24"/>
          <w:szCs w:val="24"/>
          <w:lang w:eastAsia="ru-RU"/>
        </w:rPr>
        <w:t xml:space="preserve">Прием на обучение по дополнительным </w:t>
      </w:r>
      <w:proofErr w:type="spellStart"/>
      <w:r w:rsidRPr="00481B62">
        <w:rPr>
          <w:rFonts w:ascii="Times New Roman" w:eastAsia="Times New Roman" w:hAnsi="Times New Roman" w:cs="Times New Roman"/>
          <w:sz w:val="24"/>
          <w:szCs w:val="24"/>
          <w:lang w:eastAsia="ru-RU"/>
        </w:rPr>
        <w:t>предпрофессиональным</w:t>
      </w:r>
      <w:proofErr w:type="spellEnd"/>
      <w:r w:rsidRPr="00481B62">
        <w:rPr>
          <w:rFonts w:ascii="Times New Roman" w:eastAsia="Times New Roman" w:hAnsi="Times New Roman" w:cs="Times New Roman"/>
          <w:sz w:val="24"/>
          <w:szCs w:val="24"/>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481B62">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481B62">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w:t>
      </w:r>
      <w:r w:rsidRPr="00481B62">
        <w:rPr>
          <w:rFonts w:ascii="Times New Roman" w:eastAsia="Times New Roman" w:hAnsi="Times New Roman" w:cs="Times New Roman"/>
          <w:sz w:val="24"/>
          <w:szCs w:val="24"/>
          <w:lang w:eastAsia="ru-RU"/>
        </w:rPr>
        <w:lastRenderedPageBreak/>
        <w:t>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основные программы профессионального обучения;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дополнительные профессиональные программы.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481B62">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481B62">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w:t>
      </w:r>
      <w:r w:rsidRPr="00481B62">
        <w:rPr>
          <w:rFonts w:ascii="Times New Roman" w:eastAsia="Times New Roman" w:hAnsi="Times New Roman" w:cs="Times New Roman"/>
          <w:sz w:val="24"/>
          <w:szCs w:val="24"/>
          <w:lang w:eastAsia="ru-RU"/>
        </w:rPr>
        <w:lastRenderedPageBreak/>
        <w:t>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481B62">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481B62">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86. Обучение по дополнительным </w:t>
      </w:r>
      <w:proofErr w:type="spellStart"/>
      <w:r w:rsidRPr="00481B62">
        <w:rPr>
          <w:rFonts w:ascii="Times New Roman" w:eastAsia="Times New Roman" w:hAnsi="Times New Roman" w:cs="Times New Roman"/>
          <w:b/>
          <w:bCs/>
          <w:sz w:val="24"/>
          <w:szCs w:val="24"/>
          <w:lang w:eastAsia="ru-RU"/>
        </w:rPr>
        <w:t>общеразвивающим</w:t>
      </w:r>
      <w:proofErr w:type="spellEnd"/>
      <w:r w:rsidRPr="00481B62">
        <w:rPr>
          <w:rFonts w:ascii="Times New Roman" w:eastAsia="Times New Roman" w:hAnsi="Times New Roman" w:cs="Times New Roman"/>
          <w:b/>
          <w:bCs/>
          <w:sz w:val="24"/>
          <w:szCs w:val="24"/>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481B62">
        <w:rPr>
          <w:rFonts w:ascii="Times New Roman" w:eastAsia="Times New Roman" w:hAnsi="Times New Roman" w:cs="Times New Roman"/>
          <w:sz w:val="24"/>
          <w:szCs w:val="24"/>
          <w:lang w:eastAsia="ru-RU"/>
        </w:rPr>
        <w:t>общеразвивающими</w:t>
      </w:r>
      <w:proofErr w:type="spellEnd"/>
      <w:r w:rsidRPr="00481B62">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481B62">
        <w:rPr>
          <w:rFonts w:ascii="Times New Roman" w:eastAsia="Times New Roman" w:hAnsi="Times New Roman" w:cs="Times New Roman"/>
          <w:sz w:val="24"/>
          <w:szCs w:val="24"/>
          <w:lang w:eastAsia="ru-RU"/>
        </w:rPr>
        <w:t>общеразвивающими</w:t>
      </w:r>
      <w:proofErr w:type="spellEnd"/>
      <w:r w:rsidRPr="00481B62">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481B62">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 xml:space="preserve">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rsidRPr="00481B62">
        <w:rPr>
          <w:rFonts w:ascii="Times New Roman" w:eastAsia="Times New Roman" w:hAnsi="Times New Roman" w:cs="Times New Roman"/>
          <w:sz w:val="24"/>
          <w:szCs w:val="24"/>
          <w:lang w:eastAsia="ru-RU"/>
        </w:rPr>
        <w:lastRenderedPageBreak/>
        <w:t>"президентское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481B62">
        <w:rPr>
          <w:rFonts w:ascii="Times New Roman" w:eastAsia="Times New Roman" w:hAnsi="Times New Roman" w:cs="Times New Roman"/>
          <w:sz w:val="24"/>
          <w:szCs w:val="24"/>
          <w:lang w:eastAsia="ru-RU"/>
        </w:rPr>
        <w:t xml:space="preserve"> власти, </w:t>
      </w:r>
      <w:proofErr w:type="gramStart"/>
      <w:r w:rsidRPr="00481B62">
        <w:rPr>
          <w:rFonts w:ascii="Times New Roman" w:eastAsia="Times New Roman" w:hAnsi="Times New Roman" w:cs="Times New Roman"/>
          <w:sz w:val="24"/>
          <w:szCs w:val="24"/>
          <w:lang w:eastAsia="ru-RU"/>
        </w:rPr>
        <w:t>осуществляющим</w:t>
      </w:r>
      <w:proofErr w:type="gramEnd"/>
      <w:r w:rsidRPr="00481B62">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481B62">
        <w:rPr>
          <w:rFonts w:ascii="Times New Roman" w:eastAsia="Times New Roman" w:hAnsi="Times New Roman" w:cs="Times New Roman"/>
          <w:sz w:val="24"/>
          <w:szCs w:val="24"/>
          <w:lang w:eastAsia="ru-RU"/>
        </w:rPr>
        <w:t xml:space="preserve"> военной </w:t>
      </w:r>
      <w:proofErr w:type="gramStart"/>
      <w:r w:rsidRPr="00481B62">
        <w:rPr>
          <w:rFonts w:ascii="Times New Roman" w:eastAsia="Times New Roman" w:hAnsi="Times New Roman" w:cs="Times New Roman"/>
          <w:sz w:val="24"/>
          <w:szCs w:val="24"/>
          <w:lang w:eastAsia="ru-RU"/>
        </w:rPr>
        <w:t>службы</w:t>
      </w:r>
      <w:proofErr w:type="gramEnd"/>
      <w:r w:rsidRPr="00481B62">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481B62">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481B62">
        <w:rPr>
          <w:rFonts w:ascii="Times New Roman" w:eastAsia="Times New Roman" w:hAnsi="Times New Roman" w:cs="Times New Roman"/>
          <w:sz w:val="24"/>
          <w:szCs w:val="24"/>
          <w:lang w:eastAsia="ru-RU"/>
        </w:rPr>
        <w:t>общеразвивающими</w:t>
      </w:r>
      <w:proofErr w:type="spellEnd"/>
      <w:r w:rsidRPr="00481B62">
        <w:rPr>
          <w:rFonts w:ascii="Times New Roman" w:eastAsia="Times New Roman" w:hAnsi="Times New Roman" w:cs="Times New Roman"/>
          <w:sz w:val="24"/>
          <w:szCs w:val="24"/>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87. Особенности </w:t>
      </w:r>
      <w:proofErr w:type="gramStart"/>
      <w:r w:rsidRPr="00481B62">
        <w:rPr>
          <w:rFonts w:ascii="Times New Roman" w:eastAsia="Times New Roman" w:hAnsi="Times New Roman" w:cs="Times New Roman"/>
          <w:b/>
          <w:bCs/>
          <w:sz w:val="24"/>
          <w:szCs w:val="24"/>
          <w:lang w:eastAsia="ru-RU"/>
        </w:rPr>
        <w:t>изучения основ духовно-нравственной культуры народов Российской Федерации</w:t>
      </w:r>
      <w:proofErr w:type="gramEnd"/>
      <w:r w:rsidRPr="00481B62">
        <w:rPr>
          <w:rFonts w:ascii="Times New Roman" w:eastAsia="Times New Roman" w:hAnsi="Times New Roman" w:cs="Times New Roman"/>
          <w:b/>
          <w:bCs/>
          <w:sz w:val="24"/>
          <w:szCs w:val="24"/>
          <w:lang w:eastAsia="ru-RU"/>
        </w:rPr>
        <w:t>. Особенности получения теологического и религиозного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481B62">
        <w:rPr>
          <w:rFonts w:ascii="Times New Roman" w:eastAsia="Times New Roman" w:hAnsi="Times New Roman" w:cs="Times New Roman"/>
          <w:sz w:val="24"/>
          <w:szCs w:val="24"/>
          <w:lang w:eastAsia="ru-RU"/>
        </w:rPr>
        <w:t>социокультурными</w:t>
      </w:r>
      <w:proofErr w:type="spellEnd"/>
      <w:r w:rsidRPr="00481B62">
        <w:rPr>
          <w:rFonts w:ascii="Times New Roman" w:eastAsia="Times New Roman" w:hAnsi="Times New Roman" w:cs="Times New Roman"/>
          <w:sz w:val="24"/>
          <w:szCs w:val="24"/>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w:t>
      </w:r>
      <w:r w:rsidRPr="00481B62">
        <w:rPr>
          <w:rFonts w:ascii="Times New Roman" w:eastAsia="Times New Roman" w:hAnsi="Times New Roman" w:cs="Times New Roman"/>
          <w:sz w:val="24"/>
          <w:szCs w:val="24"/>
          <w:lang w:eastAsia="ru-RU"/>
        </w:rPr>
        <w:lastRenderedPageBreak/>
        <w:t>нравственных принципах, об исторических и культурных традициях мировой</w:t>
      </w:r>
      <w:proofErr w:type="gramEnd"/>
      <w:r w:rsidRPr="00481B62">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порядке</w:t>
      </w:r>
      <w:proofErr w:type="gramEnd"/>
      <w:r w:rsidRPr="00481B62">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481B62">
        <w:rPr>
          <w:rFonts w:ascii="Times New Roman" w:eastAsia="Times New Roman" w:hAnsi="Times New Roman" w:cs="Times New Roman"/>
          <w:sz w:val="24"/>
          <w:szCs w:val="24"/>
          <w:lang w:eastAsia="ru-RU"/>
        </w:rPr>
        <w:t>рекомендованных</w:t>
      </w:r>
      <w:proofErr w:type="gramEnd"/>
      <w:r w:rsidRPr="00481B62">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481B62">
        <w:rPr>
          <w:rFonts w:ascii="Times New Roman" w:eastAsia="Times New Roman" w:hAnsi="Times New Roman" w:cs="Times New Roman"/>
          <w:sz w:val="24"/>
          <w:szCs w:val="24"/>
          <w:lang w:eastAsia="ru-RU"/>
        </w:rPr>
        <w:t>обучающимися</w:t>
      </w:r>
      <w:proofErr w:type="gramEnd"/>
      <w:r w:rsidRPr="00481B62">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w:t>
      </w:r>
      <w:r w:rsidRPr="00481B62">
        <w:rPr>
          <w:rFonts w:ascii="Times New Roman" w:eastAsia="Times New Roman" w:hAnsi="Times New Roman" w:cs="Times New Roman"/>
          <w:sz w:val="24"/>
          <w:szCs w:val="24"/>
          <w:lang w:eastAsia="ru-RU"/>
        </w:rPr>
        <w:lastRenderedPageBreak/>
        <w:t>профессионального образования и высшего образования в соответствии с федеральными государственными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w:t>
      </w:r>
      <w:proofErr w:type="gramStart"/>
      <w:r w:rsidRPr="00481B62">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481B62">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481B62">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w:t>
      </w:r>
      <w:r w:rsidRPr="00481B62">
        <w:rPr>
          <w:rFonts w:ascii="Times New Roman" w:eastAsia="Times New Roman" w:hAnsi="Times New Roman" w:cs="Times New Roman"/>
          <w:sz w:val="24"/>
          <w:szCs w:val="24"/>
          <w:lang w:eastAsia="ru-RU"/>
        </w:rPr>
        <w:lastRenderedPageBreak/>
        <w:t>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481B62">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481B62">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481B62">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осуществляет </w:t>
      </w:r>
      <w:proofErr w:type="gramStart"/>
      <w:r w:rsidRPr="00481B62">
        <w:rPr>
          <w:rFonts w:ascii="Times New Roman" w:eastAsia="Times New Roman" w:hAnsi="Times New Roman" w:cs="Times New Roman"/>
          <w:sz w:val="24"/>
          <w:szCs w:val="24"/>
          <w:lang w:eastAsia="ru-RU"/>
        </w:rPr>
        <w:t>контроль за</w:t>
      </w:r>
      <w:proofErr w:type="gramEnd"/>
      <w:r w:rsidRPr="00481B62">
        <w:rPr>
          <w:rFonts w:ascii="Times New Roman" w:eastAsia="Times New Roman" w:hAnsi="Times New Roman" w:cs="Times New Roman"/>
          <w:sz w:val="24"/>
          <w:szCs w:val="24"/>
          <w:lang w:eastAsia="ru-RU"/>
        </w:rPr>
        <w:t xml:space="preserve"> деятельностью этих подразделений.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481B62">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481B62">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12. Управление системой образования. Государственная регламентация образовательной деятельности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89. Управление системой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Управление системой образования включает в себя: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проведение мониторинга в системе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лицензирование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государственный контроль (надзор)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w:t>
      </w:r>
      <w:r w:rsidRPr="00481B62">
        <w:rPr>
          <w:rFonts w:ascii="Times New Roman" w:eastAsia="Times New Roman" w:hAnsi="Times New Roman" w:cs="Times New Roman"/>
          <w:sz w:val="24"/>
          <w:szCs w:val="24"/>
          <w:lang w:eastAsia="ru-RU"/>
        </w:rPr>
        <w:lastRenderedPageBreak/>
        <w:t>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481B62">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481B62">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481B62">
        <w:rPr>
          <w:rFonts w:ascii="Times New Roman" w:eastAsia="Times New Roman" w:hAnsi="Times New Roman" w:cs="Times New Roman"/>
          <w:sz w:val="24"/>
          <w:szCs w:val="24"/>
          <w:lang w:eastAsia="ru-RU"/>
        </w:rPr>
        <w:t>ии у о</w:t>
      </w:r>
      <w:proofErr w:type="gramEnd"/>
      <w:r w:rsidRPr="00481B62">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rsidRPr="00481B62">
        <w:rPr>
          <w:rFonts w:ascii="Times New Roman" w:eastAsia="Times New Roman" w:hAnsi="Times New Roman" w:cs="Times New Roman"/>
          <w:sz w:val="24"/>
          <w:szCs w:val="24"/>
          <w:lang w:eastAsia="ru-RU"/>
        </w:rPr>
        <w:lastRenderedPageBreak/>
        <w:t>соискателя лицензии о предоставлении временной лицензии и прилагаемых к нему документов.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481B62">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481B62">
        <w:rPr>
          <w:rFonts w:ascii="Times New Roman" w:eastAsia="Times New Roman" w:hAnsi="Times New Roman" w:cs="Times New Roman"/>
          <w:sz w:val="24"/>
          <w:szCs w:val="24"/>
          <w:lang w:eastAsia="ru-RU"/>
        </w:rPr>
        <w:t xml:space="preserve"> одного из следующих оснований: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481B62">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481B62">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w:t>
      </w:r>
      <w:r w:rsidRPr="00481B62">
        <w:rPr>
          <w:rFonts w:ascii="Times New Roman" w:eastAsia="Times New Roman" w:hAnsi="Times New Roman" w:cs="Times New Roman"/>
          <w:sz w:val="24"/>
          <w:szCs w:val="24"/>
          <w:lang w:eastAsia="ru-RU"/>
        </w:rPr>
        <w:lastRenderedPageBreak/>
        <w:t>осуществляется образовательная деятельность, а также к организации в них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16. </w:t>
      </w:r>
      <w:proofErr w:type="gramStart"/>
      <w:r w:rsidRPr="00481B62">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81B62">
        <w:rPr>
          <w:rFonts w:ascii="Times New Roman" w:eastAsia="Times New Roman" w:hAnsi="Times New Roman" w:cs="Times New Roman"/>
          <w:sz w:val="24"/>
          <w:szCs w:val="24"/>
          <w:lang w:eastAsia="ru-RU"/>
        </w:rPr>
        <w:t>прекурсоров</w:t>
      </w:r>
      <w:proofErr w:type="spellEnd"/>
      <w:r w:rsidRPr="00481B62">
        <w:rPr>
          <w:rFonts w:ascii="Times New Roman" w:eastAsia="Times New Roman" w:hAnsi="Times New Roman" w:cs="Times New Roman"/>
          <w:sz w:val="24"/>
          <w:szCs w:val="24"/>
          <w:lang w:eastAsia="ru-RU"/>
        </w:rPr>
        <w:t>, в области противодействия их незаконному</w:t>
      </w:r>
      <w:proofErr w:type="gramEnd"/>
      <w:r w:rsidRPr="00481B62">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481B62">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w:t>
      </w:r>
      <w:proofErr w:type="gramStart"/>
      <w:r w:rsidRPr="00481B62">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10. Заявление о государственной аккредитации и прилагаемые к нему документы представляются в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Предметом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481B62">
        <w:rPr>
          <w:rFonts w:ascii="Times New Roman" w:eastAsia="Times New Roman" w:hAnsi="Times New Roman" w:cs="Times New Roman"/>
          <w:sz w:val="24"/>
          <w:szCs w:val="24"/>
          <w:lang w:eastAsia="ru-RU"/>
        </w:rPr>
        <w:t>подготовки</w:t>
      </w:r>
      <w:proofErr w:type="gramEnd"/>
      <w:r w:rsidRPr="00481B62">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481B62">
        <w:rPr>
          <w:rFonts w:ascii="Times New Roman" w:eastAsia="Times New Roman" w:hAnsi="Times New Roman" w:cs="Times New Roman"/>
          <w:sz w:val="24"/>
          <w:szCs w:val="24"/>
          <w:lang w:eastAsia="ru-RU"/>
        </w:rPr>
        <w:t>аккредитационная</w:t>
      </w:r>
      <w:proofErr w:type="spellEnd"/>
      <w:r w:rsidRPr="00481B62">
        <w:rPr>
          <w:rFonts w:ascii="Times New Roman" w:eastAsia="Times New Roman" w:hAnsi="Times New Roman" w:cs="Times New Roman"/>
          <w:sz w:val="24"/>
          <w:szCs w:val="24"/>
          <w:lang w:eastAsia="ru-RU"/>
        </w:rPr>
        <w:t xml:space="preserve"> экспертиза). При проведении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481B62">
        <w:rPr>
          <w:rFonts w:ascii="Times New Roman" w:eastAsia="Times New Roman" w:hAnsi="Times New Roman" w:cs="Times New Roman"/>
          <w:sz w:val="24"/>
          <w:szCs w:val="24"/>
          <w:lang w:eastAsia="ru-RU"/>
        </w:rPr>
        <w:t>аккредитационная</w:t>
      </w:r>
      <w:proofErr w:type="spellEnd"/>
      <w:r w:rsidRPr="00481B62">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В проведении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14.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17. Информация о проведении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размещается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18. </w:t>
      </w:r>
      <w:proofErr w:type="gramStart"/>
      <w:r w:rsidRPr="00481B62">
        <w:rPr>
          <w:rFonts w:ascii="Times New Roman" w:eastAsia="Times New Roman" w:hAnsi="Times New Roman" w:cs="Times New Roman"/>
          <w:sz w:val="24"/>
          <w:szCs w:val="24"/>
          <w:lang w:eastAsia="ru-RU"/>
        </w:rPr>
        <w:t xml:space="preserve">Принятие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21. </w:t>
      </w:r>
      <w:proofErr w:type="gramStart"/>
      <w:r w:rsidRPr="00481B62">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481B62">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23.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2) наличие отрицательного заключения, составленного по результатам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24.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3) порядок проведения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особенности проведения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порядок предоставления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особенности проведения </w:t>
      </w:r>
      <w:proofErr w:type="spellStart"/>
      <w:r w:rsidRPr="00481B62">
        <w:rPr>
          <w:rFonts w:ascii="Times New Roman" w:eastAsia="Times New Roman" w:hAnsi="Times New Roman" w:cs="Times New Roman"/>
          <w:sz w:val="24"/>
          <w:szCs w:val="24"/>
          <w:lang w:eastAsia="ru-RU"/>
        </w:rPr>
        <w:t>аккредитационной</w:t>
      </w:r>
      <w:proofErr w:type="spellEnd"/>
      <w:r w:rsidRPr="00481B62">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481B62">
        <w:rPr>
          <w:rFonts w:ascii="Times New Roman" w:eastAsia="Times New Roman" w:hAnsi="Times New Roman" w:cs="Times New Roman"/>
          <w:sz w:val="24"/>
          <w:szCs w:val="24"/>
          <w:lang w:eastAsia="ru-RU"/>
        </w:rPr>
        <w:t>подготовки</w:t>
      </w:r>
      <w:proofErr w:type="gramEnd"/>
      <w:r w:rsidRPr="00481B62">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3. </w:t>
      </w:r>
      <w:proofErr w:type="gramStart"/>
      <w:r w:rsidRPr="00481B62">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481B62">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выявление </w:t>
      </w:r>
      <w:proofErr w:type="spellStart"/>
      <w:r w:rsidRPr="00481B62">
        <w:rPr>
          <w:rFonts w:ascii="Times New Roman" w:eastAsia="Times New Roman" w:hAnsi="Times New Roman" w:cs="Times New Roman"/>
          <w:sz w:val="24"/>
          <w:szCs w:val="24"/>
          <w:lang w:eastAsia="ru-RU"/>
        </w:rPr>
        <w:t>аккредитационным</w:t>
      </w:r>
      <w:proofErr w:type="spellEnd"/>
      <w:r w:rsidRPr="00481B62">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481B62">
        <w:rPr>
          <w:rFonts w:ascii="Times New Roman" w:eastAsia="Times New Roman" w:hAnsi="Times New Roman" w:cs="Times New Roman"/>
          <w:sz w:val="24"/>
          <w:szCs w:val="24"/>
          <w:lang w:eastAsia="ru-RU"/>
        </w:rPr>
        <w:t>допустившим</w:t>
      </w:r>
      <w:proofErr w:type="gramEnd"/>
      <w:r w:rsidRPr="00481B62">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481B62">
        <w:rPr>
          <w:rFonts w:ascii="Times New Roman" w:eastAsia="Times New Roman" w:hAnsi="Times New Roman" w:cs="Times New Roman"/>
          <w:sz w:val="24"/>
          <w:szCs w:val="24"/>
          <w:lang w:eastAsia="ru-RU"/>
        </w:rPr>
        <w:t>числе</w:t>
      </w:r>
      <w:proofErr w:type="gramEnd"/>
      <w:r w:rsidRPr="00481B62">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w:t>
      </w:r>
      <w:r w:rsidRPr="00481B62">
        <w:rPr>
          <w:rFonts w:ascii="Times New Roman" w:eastAsia="Times New Roman" w:hAnsi="Times New Roman" w:cs="Times New Roman"/>
          <w:sz w:val="24"/>
          <w:szCs w:val="24"/>
          <w:lang w:eastAsia="ru-RU"/>
        </w:rPr>
        <w:lastRenderedPageBreak/>
        <w:t xml:space="preserve">выявленного нарушения. </w:t>
      </w:r>
      <w:proofErr w:type="gramStart"/>
      <w:r w:rsidRPr="00481B62">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481B62">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481B62">
        <w:rPr>
          <w:rFonts w:ascii="Times New Roman" w:eastAsia="Times New Roman" w:hAnsi="Times New Roman" w:cs="Times New Roman"/>
          <w:sz w:val="24"/>
          <w:szCs w:val="24"/>
          <w:lang w:eastAsia="ru-RU"/>
        </w:rPr>
        <w:t>числе</w:t>
      </w:r>
      <w:proofErr w:type="gramEnd"/>
      <w:r w:rsidRPr="00481B62">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481B62">
        <w:rPr>
          <w:rFonts w:ascii="Times New Roman" w:eastAsia="Times New Roman" w:hAnsi="Times New Roman" w:cs="Times New Roman"/>
          <w:sz w:val="24"/>
          <w:szCs w:val="24"/>
          <w:lang w:eastAsia="ru-RU"/>
        </w:rPr>
        <w:t xml:space="preserve">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w:t>
      </w:r>
      <w:r w:rsidRPr="00481B62">
        <w:rPr>
          <w:rFonts w:ascii="Times New Roman" w:eastAsia="Times New Roman" w:hAnsi="Times New Roman" w:cs="Times New Roman"/>
          <w:sz w:val="24"/>
          <w:szCs w:val="24"/>
          <w:lang w:eastAsia="ru-RU"/>
        </w:rPr>
        <w:lastRenderedPageBreak/>
        <w:t>специальностей и</w:t>
      </w:r>
      <w:proofErr w:type="gramEnd"/>
      <w:r w:rsidRPr="00481B62">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94. Педагогическая экспертиза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481B62">
        <w:rPr>
          <w:rFonts w:ascii="Times New Roman" w:eastAsia="Times New Roman" w:hAnsi="Times New Roman" w:cs="Times New Roman"/>
          <w:sz w:val="24"/>
          <w:szCs w:val="24"/>
          <w:lang w:eastAsia="ru-RU"/>
        </w:rPr>
        <w:t>обучения по</w:t>
      </w:r>
      <w:proofErr w:type="gramEnd"/>
      <w:r w:rsidRPr="00481B62">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lastRenderedPageBreak/>
        <w:t>Статья 95. Независимая оценка качества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международном</w:t>
      </w:r>
      <w:proofErr w:type="gramEnd"/>
      <w:r w:rsidRPr="00481B62">
        <w:rPr>
          <w:rFonts w:ascii="Times New Roman" w:eastAsia="Times New Roman" w:hAnsi="Times New Roman" w:cs="Times New Roman"/>
          <w:sz w:val="24"/>
          <w:szCs w:val="24"/>
          <w:lang w:eastAsia="ru-RU"/>
        </w:rPr>
        <w:t xml:space="preserve"> рынках.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481B62">
        <w:rPr>
          <w:rFonts w:ascii="Times New Roman" w:eastAsia="Times New Roman" w:hAnsi="Times New Roman" w:cs="Times New Roman"/>
          <w:sz w:val="24"/>
          <w:szCs w:val="24"/>
          <w:lang w:eastAsia="ru-RU"/>
        </w:rPr>
        <w:t>аккредитационный</w:t>
      </w:r>
      <w:proofErr w:type="spellEnd"/>
      <w:r w:rsidRPr="00481B62">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w:t>
      </w:r>
      <w:r w:rsidRPr="00481B62">
        <w:rPr>
          <w:rFonts w:ascii="Times New Roman" w:eastAsia="Times New Roman" w:hAnsi="Times New Roman" w:cs="Times New Roman"/>
          <w:sz w:val="24"/>
          <w:szCs w:val="24"/>
          <w:lang w:eastAsia="ru-RU"/>
        </w:rPr>
        <w:lastRenderedPageBreak/>
        <w:t>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481B62">
        <w:rPr>
          <w:rFonts w:ascii="Times New Roman" w:eastAsia="Times New Roman" w:hAnsi="Times New Roman" w:cs="Times New Roman"/>
          <w:sz w:val="24"/>
          <w:szCs w:val="24"/>
          <w:lang w:eastAsia="ru-RU"/>
        </w:rPr>
        <w:t xml:space="preserve">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481B62">
        <w:rPr>
          <w:rFonts w:ascii="Times New Roman" w:eastAsia="Times New Roman" w:hAnsi="Times New Roman" w:cs="Times New Roman"/>
          <w:sz w:val="24"/>
          <w:szCs w:val="24"/>
          <w:lang w:eastAsia="ru-RU"/>
        </w:rPr>
        <w:t>внеучебными</w:t>
      </w:r>
      <w:proofErr w:type="spellEnd"/>
      <w:r w:rsidRPr="00481B62">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481B62">
        <w:rPr>
          <w:rFonts w:ascii="Times New Roman" w:eastAsia="Times New Roman" w:hAnsi="Times New Roman" w:cs="Times New Roman"/>
          <w:sz w:val="24"/>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481B62">
        <w:rPr>
          <w:rFonts w:ascii="Times New Roman" w:eastAsia="Times New Roman" w:hAnsi="Times New Roman" w:cs="Times New Roman"/>
          <w:sz w:val="24"/>
          <w:szCs w:val="24"/>
          <w:lang w:eastAsia="ru-RU"/>
        </w:rPr>
        <w:t xml:space="preserve"> или иной охраняемой законом тайне.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481B62">
        <w:rPr>
          <w:rFonts w:ascii="Times New Roman" w:eastAsia="Times New Roman" w:hAnsi="Times New Roman" w:cs="Times New Roman"/>
          <w:sz w:val="24"/>
          <w:szCs w:val="24"/>
          <w:lang w:eastAsia="ru-RU"/>
        </w:rPr>
        <w:t>обучающихся</w:t>
      </w:r>
      <w:proofErr w:type="gramEnd"/>
      <w:r w:rsidRPr="00481B62">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w:t>
      </w:r>
      <w:proofErr w:type="gramStart"/>
      <w:r w:rsidRPr="00481B62">
        <w:rPr>
          <w:rFonts w:ascii="Times New Roman" w:eastAsia="Times New Roman" w:hAnsi="Times New Roman" w:cs="Times New Roman"/>
          <w:sz w:val="24"/>
          <w:szCs w:val="24"/>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481B62">
        <w:rPr>
          <w:rFonts w:ascii="Times New Roman" w:eastAsia="Times New Roman" w:hAnsi="Times New Roman" w:cs="Times New Roman"/>
          <w:sz w:val="24"/>
          <w:szCs w:val="24"/>
          <w:lang w:eastAsia="ru-RU"/>
        </w:rPr>
        <w:t xml:space="preserve"> Правительством Российской Федерации. </w:t>
      </w:r>
      <w:proofErr w:type="gramStart"/>
      <w:r w:rsidRPr="00481B62">
        <w:rPr>
          <w:rFonts w:ascii="Times New Roman" w:eastAsia="Times New Roman" w:hAnsi="Times New Roman" w:cs="Times New Roman"/>
          <w:sz w:val="24"/>
          <w:szCs w:val="24"/>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481B62">
        <w:rPr>
          <w:rFonts w:ascii="Times New Roman" w:eastAsia="Times New Roman" w:hAnsi="Times New Roman" w:cs="Times New Roman"/>
          <w:sz w:val="24"/>
          <w:szCs w:val="24"/>
          <w:lang w:eastAsia="ru-RU"/>
        </w:rPr>
        <w:t xml:space="preserve"> их персональных данных.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481B62">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481B62">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w:t>
      </w:r>
      <w:proofErr w:type="gramStart"/>
      <w:r w:rsidRPr="00481B62">
        <w:rPr>
          <w:rFonts w:ascii="Times New Roman" w:eastAsia="Times New Roman" w:hAnsi="Times New Roman" w:cs="Times New Roman"/>
          <w:sz w:val="24"/>
          <w:szCs w:val="24"/>
          <w:lang w:eastAsia="ru-RU"/>
        </w:rP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w:t>
      </w:r>
      <w:r w:rsidRPr="00481B62">
        <w:rPr>
          <w:rFonts w:ascii="Times New Roman" w:eastAsia="Times New Roman" w:hAnsi="Times New Roman" w:cs="Times New Roman"/>
          <w:sz w:val="24"/>
          <w:szCs w:val="24"/>
          <w:lang w:eastAsia="ru-RU"/>
        </w:rPr>
        <w:lastRenderedPageBreak/>
        <w:t>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9. Для обеспечения учета сведений о </w:t>
      </w:r>
      <w:proofErr w:type="gramStart"/>
      <w:r w:rsidRPr="00481B62">
        <w:rPr>
          <w:rFonts w:ascii="Times New Roman" w:eastAsia="Times New Roman" w:hAnsi="Times New Roman" w:cs="Times New Roman"/>
          <w:sz w:val="24"/>
          <w:szCs w:val="24"/>
          <w:lang w:eastAsia="ru-RU"/>
        </w:rPr>
        <w:t>документах</w:t>
      </w:r>
      <w:proofErr w:type="gramEnd"/>
      <w:r w:rsidRPr="00481B62">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481B62">
        <w:rPr>
          <w:rFonts w:ascii="Times New Roman" w:eastAsia="Times New Roman" w:hAnsi="Times New Roman" w:cs="Times New Roman"/>
          <w:sz w:val="24"/>
          <w:szCs w:val="24"/>
          <w:lang w:eastAsia="ru-RU"/>
        </w:rPr>
        <w:t>документах</w:t>
      </w:r>
      <w:proofErr w:type="gramEnd"/>
      <w:r w:rsidRPr="00481B62">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481B62">
        <w:rPr>
          <w:rFonts w:ascii="Times New Roman" w:eastAsia="Times New Roman" w:hAnsi="Times New Roman" w:cs="Times New Roman"/>
          <w:sz w:val="24"/>
          <w:szCs w:val="24"/>
          <w:lang w:eastAsia="ru-RU"/>
        </w:rPr>
        <w:t>документах</w:t>
      </w:r>
      <w:proofErr w:type="gramEnd"/>
      <w:r w:rsidRPr="00481B62">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481B62">
        <w:rPr>
          <w:rFonts w:ascii="Times New Roman" w:eastAsia="Times New Roman" w:hAnsi="Times New Roman" w:cs="Times New Roman"/>
          <w:sz w:val="24"/>
          <w:szCs w:val="24"/>
          <w:lang w:eastAsia="ru-RU"/>
        </w:rPr>
        <w:t>документах</w:t>
      </w:r>
      <w:proofErr w:type="gramEnd"/>
      <w:r w:rsidRPr="00481B62">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481B62">
        <w:rPr>
          <w:rFonts w:ascii="Times New Roman" w:eastAsia="Times New Roman" w:hAnsi="Times New Roman" w:cs="Times New Roman"/>
          <w:sz w:val="24"/>
          <w:szCs w:val="24"/>
          <w:lang w:eastAsia="ru-RU"/>
        </w:rPr>
        <w:t>апостилей</w:t>
      </w:r>
      <w:proofErr w:type="spellEnd"/>
      <w:r w:rsidRPr="00481B62">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481B62">
        <w:rPr>
          <w:rFonts w:ascii="Times New Roman" w:eastAsia="Times New Roman" w:hAnsi="Times New Roman" w:cs="Times New Roman"/>
          <w:sz w:val="24"/>
          <w:szCs w:val="24"/>
          <w:lang w:eastAsia="ru-RU"/>
        </w:rPr>
        <w:t>апостилях</w:t>
      </w:r>
      <w:proofErr w:type="spellEnd"/>
      <w:r w:rsidRPr="00481B62">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481B62">
        <w:rPr>
          <w:rFonts w:ascii="Times New Roman" w:eastAsia="Times New Roman" w:hAnsi="Times New Roman" w:cs="Times New Roman"/>
          <w:sz w:val="24"/>
          <w:szCs w:val="24"/>
          <w:lang w:eastAsia="ru-RU"/>
        </w:rPr>
        <w:t>апостилей</w:t>
      </w:r>
      <w:proofErr w:type="spellEnd"/>
      <w:r w:rsidRPr="00481B62">
        <w:rPr>
          <w:rFonts w:ascii="Times New Roman" w:eastAsia="Times New Roman" w:hAnsi="Times New Roman" w:cs="Times New Roman"/>
          <w:sz w:val="24"/>
          <w:szCs w:val="24"/>
          <w:lang w:eastAsia="ru-RU"/>
        </w:rPr>
        <w:t>, проставленных</w:t>
      </w:r>
      <w:proofErr w:type="gramEnd"/>
      <w:r w:rsidRPr="00481B62">
        <w:rPr>
          <w:rFonts w:ascii="Times New Roman" w:eastAsia="Times New Roman" w:hAnsi="Times New Roman" w:cs="Times New Roman"/>
          <w:sz w:val="24"/>
          <w:szCs w:val="24"/>
          <w:lang w:eastAsia="ru-RU"/>
        </w:rPr>
        <w:t xml:space="preserve"> </w:t>
      </w:r>
      <w:r w:rsidRPr="00481B62">
        <w:rPr>
          <w:rFonts w:ascii="Times New Roman" w:eastAsia="Times New Roman" w:hAnsi="Times New Roman" w:cs="Times New Roman"/>
          <w:sz w:val="24"/>
          <w:szCs w:val="24"/>
          <w:lang w:eastAsia="ru-RU"/>
        </w:rPr>
        <w:lastRenderedPageBreak/>
        <w:t>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481B62">
        <w:rPr>
          <w:rFonts w:ascii="Times New Roman" w:eastAsia="Times New Roman" w:hAnsi="Times New Roman" w:cs="Times New Roman"/>
          <w:sz w:val="24"/>
          <w:szCs w:val="24"/>
          <w:lang w:eastAsia="ru-RU"/>
        </w:rPr>
        <w:t>апостилей</w:t>
      </w:r>
      <w:proofErr w:type="spellEnd"/>
      <w:r w:rsidRPr="00481B62">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13. Экономическая деятельность и финансовое обеспечение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481B62">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481B62">
        <w:rPr>
          <w:rFonts w:ascii="Times New Roman" w:eastAsia="Times New Roman" w:hAnsi="Times New Roman" w:cs="Times New Roman"/>
          <w:sz w:val="24"/>
          <w:szCs w:val="24"/>
          <w:lang w:eastAsia="ru-RU"/>
        </w:rPr>
        <w:t>категорий</w:t>
      </w:r>
      <w:proofErr w:type="gramEnd"/>
      <w:r w:rsidRPr="00481B62">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481B62">
        <w:rPr>
          <w:rFonts w:ascii="Times New Roman" w:eastAsia="Times New Roman" w:hAnsi="Times New Roman" w:cs="Times New Roman"/>
          <w:sz w:val="24"/>
          <w:szCs w:val="24"/>
          <w:lang w:eastAsia="ru-RU"/>
        </w:rPr>
        <w:t>соответствии</w:t>
      </w:r>
      <w:proofErr w:type="gramEnd"/>
      <w:r w:rsidRPr="00481B62">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Правительством Российской Федерации за счет бюджетных ассигнований федерального бюджета;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102. Имущество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w:t>
      </w:r>
      <w:r w:rsidRPr="00481B62">
        <w:rPr>
          <w:rFonts w:ascii="Times New Roman" w:eastAsia="Times New Roman" w:hAnsi="Times New Roman" w:cs="Times New Roman"/>
          <w:sz w:val="24"/>
          <w:szCs w:val="24"/>
          <w:lang w:eastAsia="ru-RU"/>
        </w:rPr>
        <w:lastRenderedPageBreak/>
        <w:t>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w:t>
      </w:r>
      <w:proofErr w:type="gramStart"/>
      <w:r w:rsidRPr="00481B62">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481B62">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481B62">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481B62">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481B62">
        <w:rPr>
          <w:rFonts w:ascii="Times New Roman" w:eastAsia="Times New Roman" w:hAnsi="Times New Roman" w:cs="Times New Roman"/>
          <w:sz w:val="24"/>
          <w:szCs w:val="24"/>
          <w:lang w:eastAsia="ru-RU"/>
        </w:rPr>
        <w:t>обществ</w:t>
      </w:r>
      <w:proofErr w:type="gramEnd"/>
      <w:r w:rsidRPr="00481B62">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rsidRPr="00481B62">
        <w:rPr>
          <w:rFonts w:ascii="Times New Roman" w:eastAsia="Times New Roman" w:hAnsi="Times New Roman" w:cs="Times New Roman"/>
          <w:sz w:val="24"/>
          <w:szCs w:val="24"/>
          <w:lang w:eastAsia="ru-RU"/>
        </w:rPr>
        <w:t>доли</w:t>
      </w:r>
      <w:proofErr w:type="gramEnd"/>
      <w:r w:rsidRPr="00481B62">
        <w:rPr>
          <w:rFonts w:ascii="Times New Roman" w:eastAsia="Times New Roman" w:hAnsi="Times New Roman" w:cs="Times New Roman"/>
          <w:sz w:val="24"/>
          <w:szCs w:val="24"/>
          <w:lang w:eastAsia="ru-RU"/>
        </w:rP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w:t>
      </w:r>
      <w:r w:rsidRPr="00481B62">
        <w:rPr>
          <w:rFonts w:ascii="Times New Roman" w:eastAsia="Times New Roman" w:hAnsi="Times New Roman" w:cs="Times New Roman"/>
          <w:sz w:val="24"/>
          <w:szCs w:val="24"/>
          <w:lang w:eastAsia="ru-RU"/>
        </w:rPr>
        <w:lastRenderedPageBreak/>
        <w:t>обществ и складочные капиталы хозяйственных партне</w:t>
      </w:r>
      <w:proofErr w:type="gramStart"/>
      <w:r w:rsidRPr="00481B62">
        <w:rPr>
          <w:rFonts w:ascii="Times New Roman" w:eastAsia="Times New Roman" w:hAnsi="Times New Roman" w:cs="Times New Roman"/>
          <w:sz w:val="24"/>
          <w:szCs w:val="24"/>
          <w:lang w:eastAsia="ru-RU"/>
        </w:rPr>
        <w:t>рств в п</w:t>
      </w:r>
      <w:proofErr w:type="gramEnd"/>
      <w:r w:rsidRPr="00481B62">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481B62">
        <w:rPr>
          <w:rFonts w:ascii="Times New Roman" w:eastAsia="Times New Roman" w:hAnsi="Times New Roman" w:cs="Times New Roman"/>
          <w:sz w:val="24"/>
          <w:szCs w:val="24"/>
          <w:lang w:eastAsia="ru-RU"/>
        </w:rPr>
        <w:t>рств в к</w:t>
      </w:r>
      <w:proofErr w:type="gramEnd"/>
      <w:r w:rsidRPr="00481B62">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104. Образовательное кредитование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481B62">
        <w:rPr>
          <w:rFonts w:ascii="Times New Roman" w:eastAsia="Times New Roman" w:hAnsi="Times New Roman" w:cs="Times New Roman"/>
          <w:sz w:val="24"/>
          <w:szCs w:val="24"/>
          <w:lang w:eastAsia="ru-RU"/>
        </w:rPr>
        <w:t>обучения</w:t>
      </w:r>
      <w:proofErr w:type="gramEnd"/>
      <w:r w:rsidRPr="00481B62">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14. Международное сотрудничество в сфере образования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481B62">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481B62">
        <w:rPr>
          <w:rFonts w:ascii="Times New Roman" w:eastAsia="Times New Roman" w:hAnsi="Times New Roman" w:cs="Times New Roman"/>
          <w:sz w:val="24"/>
          <w:szCs w:val="24"/>
          <w:lang w:eastAsia="ru-RU"/>
        </w:rPr>
        <w:t xml:space="preserve"> академического обмена;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w:t>
      </w:r>
      <w:r w:rsidRPr="00481B62">
        <w:rPr>
          <w:rFonts w:ascii="Times New Roman" w:eastAsia="Times New Roman" w:hAnsi="Times New Roman" w:cs="Times New Roman"/>
          <w:sz w:val="24"/>
          <w:szCs w:val="24"/>
          <w:lang w:eastAsia="ru-RU"/>
        </w:rPr>
        <w:lastRenderedPageBreak/>
        <w:t>мероприятий, а также обмен учебно-научной литературой на двусторонней и многосторонней основе.</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481B62">
        <w:rPr>
          <w:rFonts w:ascii="Times New Roman" w:eastAsia="Times New Roman" w:hAnsi="Times New Roman" w:cs="Times New Roman"/>
          <w:sz w:val="24"/>
          <w:szCs w:val="24"/>
          <w:lang w:eastAsia="ru-RU"/>
        </w:rPr>
        <w:t>апостиля</w:t>
      </w:r>
      <w:proofErr w:type="spellEnd"/>
      <w:r w:rsidRPr="00481B62">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481B62">
        <w:rPr>
          <w:rFonts w:ascii="Times New Roman" w:eastAsia="Times New Roman" w:hAnsi="Times New Roman" w:cs="Times New Roman"/>
          <w:sz w:val="24"/>
          <w:szCs w:val="24"/>
          <w:lang w:eastAsia="ru-RU"/>
        </w:rPr>
        <w:t xml:space="preserve"> портал государственных и муниципальных услуг.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За проставление </w:t>
      </w:r>
      <w:proofErr w:type="spellStart"/>
      <w:r w:rsidRPr="00481B62">
        <w:rPr>
          <w:rFonts w:ascii="Times New Roman" w:eastAsia="Times New Roman" w:hAnsi="Times New Roman" w:cs="Times New Roman"/>
          <w:sz w:val="24"/>
          <w:szCs w:val="24"/>
          <w:lang w:eastAsia="ru-RU"/>
        </w:rPr>
        <w:t>апостиля</w:t>
      </w:r>
      <w:proofErr w:type="spellEnd"/>
      <w:r w:rsidRPr="00481B62">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481B62">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481B62">
        <w:rPr>
          <w:rFonts w:ascii="Times New Roman" w:eastAsia="Times New Roman" w:hAnsi="Times New Roman" w:cs="Times New Roman"/>
          <w:sz w:val="24"/>
          <w:szCs w:val="24"/>
          <w:lang w:eastAsia="ru-RU"/>
        </w:rPr>
        <w:t>апостиля</w:t>
      </w:r>
      <w:proofErr w:type="spellEnd"/>
      <w:r w:rsidRPr="00481B62">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481B62">
        <w:rPr>
          <w:rFonts w:ascii="Times New Roman" w:eastAsia="Times New Roman" w:hAnsi="Times New Roman" w:cs="Times New Roman"/>
          <w:sz w:val="24"/>
          <w:szCs w:val="24"/>
          <w:lang w:eastAsia="ru-RU"/>
        </w:rPr>
        <w:t xml:space="preserve"> и муниципальных услуг.</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107. Признание образования и (или) квалификации, </w:t>
      </w:r>
      <w:proofErr w:type="gramStart"/>
      <w:r w:rsidRPr="00481B62">
        <w:rPr>
          <w:rFonts w:ascii="Times New Roman" w:eastAsia="Times New Roman" w:hAnsi="Times New Roman" w:cs="Times New Roman"/>
          <w:b/>
          <w:bCs/>
          <w:sz w:val="24"/>
          <w:szCs w:val="24"/>
          <w:lang w:eastAsia="ru-RU"/>
        </w:rPr>
        <w:t>полученных</w:t>
      </w:r>
      <w:proofErr w:type="gramEnd"/>
      <w:r w:rsidRPr="00481B62">
        <w:rPr>
          <w:rFonts w:ascii="Times New Roman" w:eastAsia="Times New Roman" w:hAnsi="Times New Roman" w:cs="Times New Roman"/>
          <w:b/>
          <w:bCs/>
          <w:sz w:val="24"/>
          <w:szCs w:val="24"/>
          <w:lang w:eastAsia="ru-RU"/>
        </w:rPr>
        <w:t xml:space="preserve"> в иностранном государстве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481B62">
        <w:rPr>
          <w:rFonts w:ascii="Times New Roman" w:eastAsia="Times New Roman" w:hAnsi="Times New Roman" w:cs="Times New Roman"/>
          <w:sz w:val="24"/>
          <w:szCs w:val="24"/>
          <w:lang w:eastAsia="ru-RU"/>
        </w:rPr>
        <w:t>полученных</w:t>
      </w:r>
      <w:proofErr w:type="gramEnd"/>
      <w:r w:rsidRPr="00481B62">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 </w:t>
      </w:r>
      <w:proofErr w:type="gramStart"/>
      <w:r w:rsidRPr="00481B62">
        <w:rPr>
          <w:rFonts w:ascii="Times New Roman" w:eastAsia="Times New Roman" w:hAnsi="Times New Roman" w:cs="Times New Roman"/>
          <w:sz w:val="24"/>
          <w:szCs w:val="24"/>
          <w:lang w:eastAsia="ru-RU"/>
        </w:rP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w:t>
      </w:r>
      <w:r w:rsidRPr="00481B62">
        <w:rPr>
          <w:rFonts w:ascii="Times New Roman" w:eastAsia="Times New Roman" w:hAnsi="Times New Roman" w:cs="Times New Roman"/>
          <w:sz w:val="24"/>
          <w:szCs w:val="24"/>
          <w:lang w:eastAsia="ru-RU"/>
        </w:rPr>
        <w:lastRenderedPageBreak/>
        <w:t>договорами о взаимном признании и (или) законодательством</w:t>
      </w:r>
      <w:proofErr w:type="gramEnd"/>
      <w:r w:rsidRPr="00481B62">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481B62">
        <w:rPr>
          <w:rFonts w:ascii="Times New Roman" w:eastAsia="Times New Roman" w:hAnsi="Times New Roman" w:cs="Times New Roman"/>
          <w:sz w:val="24"/>
          <w:szCs w:val="24"/>
          <w:lang w:eastAsia="ru-RU"/>
        </w:rPr>
        <w:t>признаваемых</w:t>
      </w:r>
      <w:proofErr w:type="gramEnd"/>
      <w:r w:rsidRPr="00481B62">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481B62">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481B62">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481B62">
        <w:rPr>
          <w:rFonts w:ascii="Times New Roman" w:eastAsia="Times New Roman" w:hAnsi="Times New Roman" w:cs="Times New Roman"/>
          <w:sz w:val="24"/>
          <w:szCs w:val="24"/>
          <w:lang w:eastAsia="ru-RU"/>
        </w:rPr>
        <w:t>обучения по</w:t>
      </w:r>
      <w:proofErr w:type="gramEnd"/>
      <w:r w:rsidRPr="00481B62">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8. </w:t>
      </w:r>
      <w:proofErr w:type="gramStart"/>
      <w:r w:rsidRPr="00481B62">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481B62">
        <w:rPr>
          <w:rFonts w:ascii="Times New Roman" w:eastAsia="Times New Roman" w:hAnsi="Times New Roman" w:cs="Times New Roman"/>
          <w:sz w:val="24"/>
          <w:szCs w:val="24"/>
          <w:lang w:eastAsia="ru-RU"/>
        </w:rPr>
        <w:t xml:space="preserve"> муниципальных услуг.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w:t>
      </w:r>
      <w:proofErr w:type="gramStart"/>
      <w:r w:rsidRPr="00481B62">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w:t>
      </w:r>
      <w:proofErr w:type="gramStart"/>
      <w:r w:rsidRPr="00481B62">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481B62">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13. </w:t>
      </w:r>
      <w:proofErr w:type="gramStart"/>
      <w:r w:rsidRPr="00481B62">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осуществляет размещение на своем сайте в сети "Интернет":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в) сведений о международных </w:t>
      </w:r>
      <w:proofErr w:type="gramStart"/>
      <w:r w:rsidRPr="00481B62">
        <w:rPr>
          <w:rFonts w:ascii="Times New Roman" w:eastAsia="Times New Roman" w:hAnsi="Times New Roman" w:cs="Times New Roman"/>
          <w:sz w:val="24"/>
          <w:szCs w:val="24"/>
          <w:lang w:eastAsia="ru-RU"/>
        </w:rPr>
        <w:t>договорах</w:t>
      </w:r>
      <w:proofErr w:type="gramEnd"/>
      <w:r w:rsidRPr="00481B62">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481B62">
        <w:rPr>
          <w:rFonts w:ascii="Times New Roman" w:eastAsia="Times New Roman" w:hAnsi="Times New Roman" w:cs="Times New Roman"/>
          <w:sz w:val="24"/>
          <w:szCs w:val="24"/>
          <w:lang w:eastAsia="ru-RU"/>
        </w:rPr>
        <w:t>образцов</w:t>
      </w:r>
      <w:proofErr w:type="gramEnd"/>
      <w:r w:rsidRPr="00481B62">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1B62">
        <w:rPr>
          <w:rFonts w:ascii="Times New Roman" w:eastAsia="Times New Roman" w:hAnsi="Times New Roman" w:cs="Times New Roman"/>
          <w:sz w:val="24"/>
          <w:szCs w:val="24"/>
          <w:lang w:eastAsia="ru-RU"/>
        </w:rPr>
        <w:t>д</w:t>
      </w:r>
      <w:proofErr w:type="spellEnd"/>
      <w:r w:rsidRPr="00481B62">
        <w:rPr>
          <w:rFonts w:ascii="Times New Roman" w:eastAsia="Times New Roman" w:hAnsi="Times New Roman" w:cs="Times New Roman"/>
          <w:sz w:val="24"/>
          <w:szCs w:val="24"/>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481B62" w:rsidRPr="00481B62" w:rsidRDefault="00481B62" w:rsidP="00481B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81B62">
        <w:rPr>
          <w:rFonts w:ascii="Times New Roman" w:eastAsia="Times New Roman" w:hAnsi="Times New Roman" w:cs="Times New Roman"/>
          <w:b/>
          <w:bCs/>
          <w:sz w:val="27"/>
          <w:szCs w:val="27"/>
          <w:lang w:eastAsia="ru-RU"/>
        </w:rPr>
        <w:t>Глава 15. Заключительные положения</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108. Заключительные положения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481B62">
        <w:rPr>
          <w:rFonts w:ascii="Times New Roman" w:eastAsia="Times New Roman" w:hAnsi="Times New Roman" w:cs="Times New Roman"/>
          <w:sz w:val="24"/>
          <w:szCs w:val="24"/>
          <w:lang w:eastAsia="ru-RU"/>
        </w:rPr>
        <w:t>бакалавриат</w:t>
      </w:r>
      <w:proofErr w:type="spellEnd"/>
      <w:r w:rsidRPr="00481B62">
        <w:rPr>
          <w:rFonts w:ascii="Times New Roman" w:eastAsia="Times New Roman" w:hAnsi="Times New Roman" w:cs="Times New Roman"/>
          <w:sz w:val="24"/>
          <w:szCs w:val="24"/>
          <w:lang w:eastAsia="ru-RU"/>
        </w:rPr>
        <w:t xml:space="preserve"> - к высшему образованию - </w:t>
      </w:r>
      <w:proofErr w:type="spellStart"/>
      <w:r w:rsidRPr="00481B62">
        <w:rPr>
          <w:rFonts w:ascii="Times New Roman" w:eastAsia="Times New Roman" w:hAnsi="Times New Roman" w:cs="Times New Roman"/>
          <w:sz w:val="24"/>
          <w:szCs w:val="24"/>
          <w:lang w:eastAsia="ru-RU"/>
        </w:rPr>
        <w:t>бакалавриату</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481B62">
        <w:rPr>
          <w:rFonts w:ascii="Times New Roman" w:eastAsia="Times New Roman" w:hAnsi="Times New Roman" w:cs="Times New Roman"/>
          <w:sz w:val="24"/>
          <w:szCs w:val="24"/>
          <w:lang w:eastAsia="ru-RU"/>
        </w:rPr>
        <w:t>специалитету</w:t>
      </w:r>
      <w:proofErr w:type="spellEnd"/>
      <w:r w:rsidRPr="00481B62">
        <w:rPr>
          <w:rFonts w:ascii="Times New Roman" w:eastAsia="Times New Roman" w:hAnsi="Times New Roman" w:cs="Times New Roman"/>
          <w:sz w:val="24"/>
          <w:szCs w:val="24"/>
          <w:lang w:eastAsia="ru-RU"/>
        </w:rPr>
        <w:t xml:space="preserve"> или магистратуре;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 к высшему образованию - подготовке кадров высшей квалификации по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 xml:space="preserve">) - программам </w:t>
      </w:r>
      <w:proofErr w:type="spellStart"/>
      <w:r w:rsidRPr="00481B62">
        <w:rPr>
          <w:rFonts w:ascii="Times New Roman" w:eastAsia="Times New Roman" w:hAnsi="Times New Roman" w:cs="Times New Roman"/>
          <w:sz w:val="24"/>
          <w:szCs w:val="24"/>
          <w:lang w:eastAsia="ru-RU"/>
        </w:rPr>
        <w:t>бакалавриата</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 xml:space="preserve">12) основные профессиональные образовательные программы послевузовского профессионального образования в форме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 xml:space="preserve"> - программам </w:t>
      </w:r>
      <w:proofErr w:type="spellStart"/>
      <w:r w:rsidRPr="00481B62">
        <w:rPr>
          <w:rFonts w:ascii="Times New Roman" w:eastAsia="Times New Roman" w:hAnsi="Times New Roman" w:cs="Times New Roman"/>
          <w:sz w:val="24"/>
          <w:szCs w:val="24"/>
          <w:lang w:eastAsia="ru-RU"/>
        </w:rPr>
        <w:t>ассистентуры-стажировки</w:t>
      </w:r>
      <w:proofErr w:type="spellEnd"/>
      <w:r w:rsidRPr="00481B62">
        <w:rPr>
          <w:rFonts w:ascii="Times New Roman" w:eastAsia="Times New Roman" w:hAnsi="Times New Roman" w:cs="Times New Roman"/>
          <w:sz w:val="24"/>
          <w:szCs w:val="24"/>
          <w:lang w:eastAsia="ru-RU"/>
        </w:rPr>
        <w:t>;</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15) дополнительные </w:t>
      </w:r>
      <w:proofErr w:type="spellStart"/>
      <w:r w:rsidRPr="00481B62">
        <w:rPr>
          <w:rFonts w:ascii="Times New Roman" w:eastAsia="Times New Roman" w:hAnsi="Times New Roman" w:cs="Times New Roman"/>
          <w:sz w:val="24"/>
          <w:szCs w:val="24"/>
          <w:lang w:eastAsia="ru-RU"/>
        </w:rPr>
        <w:t>предпрофессиональные</w:t>
      </w:r>
      <w:proofErr w:type="spellEnd"/>
      <w:r w:rsidRPr="00481B62">
        <w:rPr>
          <w:rFonts w:ascii="Times New Roman" w:eastAsia="Times New Roman" w:hAnsi="Times New Roman" w:cs="Times New Roman"/>
          <w:sz w:val="24"/>
          <w:szCs w:val="24"/>
          <w:lang w:eastAsia="ru-RU"/>
        </w:rPr>
        <w:t xml:space="preserve"> общеобразовательные программы в области искусств - дополнительным </w:t>
      </w:r>
      <w:proofErr w:type="spellStart"/>
      <w:r w:rsidRPr="00481B62">
        <w:rPr>
          <w:rFonts w:ascii="Times New Roman" w:eastAsia="Times New Roman" w:hAnsi="Times New Roman" w:cs="Times New Roman"/>
          <w:sz w:val="24"/>
          <w:szCs w:val="24"/>
          <w:lang w:eastAsia="ru-RU"/>
        </w:rPr>
        <w:t>предпрофессиональным</w:t>
      </w:r>
      <w:proofErr w:type="spellEnd"/>
      <w:r w:rsidRPr="00481B62">
        <w:rPr>
          <w:rFonts w:ascii="Times New Roman" w:eastAsia="Times New Roman" w:hAnsi="Times New Roman" w:cs="Times New Roman"/>
          <w:sz w:val="24"/>
          <w:szCs w:val="24"/>
          <w:lang w:eastAsia="ru-RU"/>
        </w:rPr>
        <w:t xml:space="preserve"> общеобразовательным программам в области искусств;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 </w:t>
      </w:r>
      <w:proofErr w:type="gramStart"/>
      <w:r w:rsidRPr="00481B62">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481B62">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481B62">
        <w:rPr>
          <w:rFonts w:ascii="Times New Roman" w:eastAsia="Times New Roman" w:hAnsi="Times New Roman" w:cs="Times New Roman"/>
          <w:sz w:val="24"/>
          <w:szCs w:val="24"/>
          <w:lang w:eastAsia="ru-RU"/>
        </w:rPr>
        <w:t>обязанности</w:t>
      </w:r>
      <w:proofErr w:type="gramEnd"/>
      <w:r w:rsidRPr="00481B62">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481B62">
        <w:rPr>
          <w:rFonts w:ascii="Times New Roman" w:eastAsia="Times New Roman" w:hAnsi="Times New Roman" w:cs="Times New Roman"/>
          <w:sz w:val="24"/>
          <w:szCs w:val="24"/>
          <w:lang w:eastAsia="ru-RU"/>
        </w:rPr>
        <w:t>обучение по программам</w:t>
      </w:r>
      <w:proofErr w:type="gramEnd"/>
      <w:r w:rsidRPr="00481B62">
        <w:rPr>
          <w:rFonts w:ascii="Times New Roman" w:eastAsia="Times New Roman" w:hAnsi="Times New Roman" w:cs="Times New Roman"/>
          <w:sz w:val="24"/>
          <w:szCs w:val="24"/>
          <w:lang w:eastAsia="ru-RU"/>
        </w:rPr>
        <w:t xml:space="preserve"> послевузовского медицинского и фармацевтического образования в интернатуре прекращается 1 сентября 2016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 образовательные учреждения дополнительного образования детей должны переименоваться в организации дополнительного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481B62">
        <w:rPr>
          <w:rFonts w:ascii="Times New Roman" w:eastAsia="Times New Roman" w:hAnsi="Times New Roman" w:cs="Times New Roman"/>
          <w:sz w:val="24"/>
          <w:szCs w:val="24"/>
          <w:lang w:eastAsia="ru-RU"/>
        </w:rPr>
        <w:t>для</w:t>
      </w:r>
      <w:proofErr w:type="gramEnd"/>
      <w:r w:rsidRPr="00481B62">
        <w:rPr>
          <w:rFonts w:ascii="Times New Roman" w:eastAsia="Times New Roman" w:hAnsi="Times New Roman" w:cs="Times New Roman"/>
          <w:sz w:val="24"/>
          <w:szCs w:val="24"/>
          <w:lang w:eastAsia="ru-RU"/>
        </w:rPr>
        <w:t xml:space="preserve"> обучающихся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(общественно опасным) поведением";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481B62">
        <w:rPr>
          <w:rFonts w:ascii="Times New Roman" w:eastAsia="Times New Roman" w:hAnsi="Times New Roman" w:cs="Times New Roman"/>
          <w:sz w:val="24"/>
          <w:szCs w:val="24"/>
          <w:lang w:eastAsia="ru-RU"/>
        </w:rPr>
        <w:t>для</w:t>
      </w:r>
      <w:proofErr w:type="gramEnd"/>
      <w:r w:rsidRPr="00481B62">
        <w:rPr>
          <w:rFonts w:ascii="Times New Roman" w:eastAsia="Times New Roman" w:hAnsi="Times New Roman" w:cs="Times New Roman"/>
          <w:sz w:val="24"/>
          <w:szCs w:val="24"/>
          <w:lang w:eastAsia="ru-RU"/>
        </w:rPr>
        <w:t xml:space="preserve"> обучающихся с </w:t>
      </w:r>
      <w:proofErr w:type="spellStart"/>
      <w:r w:rsidRPr="00481B62">
        <w:rPr>
          <w:rFonts w:ascii="Times New Roman" w:eastAsia="Times New Roman" w:hAnsi="Times New Roman" w:cs="Times New Roman"/>
          <w:sz w:val="24"/>
          <w:szCs w:val="24"/>
          <w:lang w:eastAsia="ru-RU"/>
        </w:rPr>
        <w:t>девиантным</w:t>
      </w:r>
      <w:proofErr w:type="spellEnd"/>
      <w:r w:rsidRPr="00481B62">
        <w:rPr>
          <w:rFonts w:ascii="Times New Roman" w:eastAsia="Times New Roman" w:hAnsi="Times New Roman" w:cs="Times New Roman"/>
          <w:sz w:val="24"/>
          <w:szCs w:val="24"/>
          <w:lang w:eastAsia="ru-RU"/>
        </w:rPr>
        <w:t xml:space="preserve"> (общественно опасным) поведением".</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 </w:t>
      </w:r>
      <w:proofErr w:type="gramStart"/>
      <w:r w:rsidRPr="00481B62">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w:t>
      </w:r>
      <w:r w:rsidRPr="00481B62">
        <w:rPr>
          <w:rFonts w:ascii="Times New Roman" w:eastAsia="Times New Roman" w:hAnsi="Times New Roman" w:cs="Times New Roman"/>
          <w:sz w:val="24"/>
          <w:szCs w:val="24"/>
          <w:lang w:eastAsia="ru-RU"/>
        </w:rPr>
        <w:lastRenderedPageBreak/>
        <w:t>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До 1 января 2014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481B62">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481B62">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lastRenderedPageBreak/>
        <w:t>Статья 109. Признание не действующими на территории Российской Федерации отдельных законодательных актов Союза ССР</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 xml:space="preserve">Статья 110. Признание </w:t>
      </w:r>
      <w:proofErr w:type="gramStart"/>
      <w:r w:rsidRPr="00481B62">
        <w:rPr>
          <w:rFonts w:ascii="Times New Roman" w:eastAsia="Times New Roman" w:hAnsi="Times New Roman" w:cs="Times New Roman"/>
          <w:b/>
          <w:bCs/>
          <w:sz w:val="24"/>
          <w:szCs w:val="24"/>
          <w:lang w:eastAsia="ru-RU"/>
        </w:rPr>
        <w:t>утратившими</w:t>
      </w:r>
      <w:proofErr w:type="gramEnd"/>
      <w:r w:rsidRPr="00481B62">
        <w:rPr>
          <w:rFonts w:ascii="Times New Roman" w:eastAsia="Times New Roman" w:hAnsi="Times New Roman" w:cs="Times New Roman"/>
          <w:b/>
          <w:bCs/>
          <w:sz w:val="24"/>
          <w:szCs w:val="24"/>
          <w:lang w:eastAsia="ru-RU"/>
        </w:rPr>
        <w:t xml:space="preserve"> силу отдельных законодательных актов (положений законодательных актов) РСФСР и Российской Федерации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Признать утратившими силу: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 Постановление Верховного Совета Российской Федерации от 10 июля 1992 года N 3267-I "О порядке введения в действие Закона Российской Федерации "Об образовании" </w:t>
      </w:r>
      <w:r w:rsidRPr="00481B62">
        <w:rPr>
          <w:rFonts w:ascii="Times New Roman" w:eastAsia="Times New Roman" w:hAnsi="Times New Roman" w:cs="Times New Roman"/>
          <w:sz w:val="24"/>
          <w:szCs w:val="24"/>
          <w:lang w:eastAsia="ru-RU"/>
        </w:rPr>
        <w:lastRenderedPageBreak/>
        <w:t>(Ведомости Съезда народных депутатов Российской Федерации и Верховного Совета Российской Федерации, 1992, N 30, ст. 1798);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ГАРАНТ: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Федеральным законом от 13 января 1996 г. N 12-ФЗ названное </w:t>
      </w:r>
      <w:proofErr w:type="gramStart"/>
      <w:r w:rsidRPr="00481B62">
        <w:rPr>
          <w:rFonts w:ascii="Times New Roman" w:eastAsia="Times New Roman" w:hAnsi="Times New Roman" w:cs="Times New Roman"/>
          <w:sz w:val="24"/>
          <w:szCs w:val="24"/>
          <w:lang w:eastAsia="ru-RU"/>
        </w:rPr>
        <w:t>постановление</w:t>
      </w:r>
      <w:proofErr w:type="gramEnd"/>
      <w:r w:rsidRPr="00481B62">
        <w:rPr>
          <w:rFonts w:ascii="Times New Roman" w:eastAsia="Times New Roman" w:hAnsi="Times New Roman" w:cs="Times New Roman"/>
          <w:sz w:val="24"/>
          <w:szCs w:val="24"/>
          <w:lang w:eastAsia="ru-RU"/>
        </w:rPr>
        <w:t xml:space="preserve"> признано утратившим силу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ГАРАНТ:</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Федеральным законом от 8 ноября 2010 г. N 293-ФЗ названный Федеральный закон признан утратившим силу с 1 января 2011 г.</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481B62">
        <w:rPr>
          <w:rFonts w:ascii="Times New Roman" w:eastAsia="Times New Roman" w:hAnsi="Times New Roman" w:cs="Times New Roman"/>
          <w:sz w:val="24"/>
          <w:szCs w:val="24"/>
          <w:lang w:eastAsia="ru-RU"/>
        </w:rPr>
        <w:t>размере оплаты труда</w:t>
      </w:r>
      <w:proofErr w:type="gramEnd"/>
      <w:r w:rsidRPr="00481B62">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481B62">
        <w:rPr>
          <w:rFonts w:ascii="Times New Roman" w:eastAsia="Times New Roman" w:hAnsi="Times New Roman" w:cs="Times New Roman"/>
          <w:sz w:val="24"/>
          <w:szCs w:val="24"/>
          <w:lang w:eastAsia="ru-RU"/>
        </w:rPr>
        <w:t>утратившими</w:t>
      </w:r>
      <w:proofErr w:type="gramEnd"/>
      <w:r w:rsidRPr="00481B62">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lastRenderedPageBreak/>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481B6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481B62">
        <w:rPr>
          <w:rFonts w:ascii="Times New Roman" w:eastAsia="Times New Roman" w:hAnsi="Times New Roman" w:cs="Times New Roman"/>
          <w:sz w:val="24"/>
          <w:szCs w:val="24"/>
          <w:lang w:eastAsia="ru-RU"/>
        </w:rPr>
        <w:t xml:space="preserve">, </w:t>
      </w:r>
      <w:proofErr w:type="gramStart"/>
      <w:r w:rsidRPr="00481B62">
        <w:rPr>
          <w:rFonts w:ascii="Times New Roman" w:eastAsia="Times New Roman" w:hAnsi="Times New Roman" w:cs="Times New Roman"/>
          <w:sz w:val="24"/>
          <w:szCs w:val="24"/>
          <w:lang w:eastAsia="ru-RU"/>
        </w:rPr>
        <w:t>N 1, ст. 25);</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481B62">
        <w:rPr>
          <w:rFonts w:ascii="Times New Roman" w:eastAsia="Times New Roman" w:hAnsi="Times New Roman" w:cs="Times New Roman"/>
          <w:sz w:val="24"/>
          <w:szCs w:val="24"/>
          <w:lang w:eastAsia="ru-RU"/>
        </w:rPr>
        <w:t>утратившими</w:t>
      </w:r>
      <w:proofErr w:type="gramEnd"/>
      <w:r w:rsidRPr="00481B62">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481B62">
        <w:rPr>
          <w:rFonts w:ascii="Times New Roman" w:eastAsia="Times New Roman" w:hAnsi="Times New Roman" w:cs="Times New Roman"/>
          <w:sz w:val="24"/>
          <w:szCs w:val="24"/>
          <w:lang w:eastAsia="ru-RU"/>
        </w:rPr>
        <w:t>размере оплаты труда</w:t>
      </w:r>
      <w:proofErr w:type="gramEnd"/>
      <w:r w:rsidRPr="00481B62">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481B62">
        <w:rPr>
          <w:rFonts w:ascii="Times New Roman" w:eastAsia="Times New Roman" w:hAnsi="Times New Roman" w:cs="Times New Roman"/>
          <w:sz w:val="24"/>
          <w:szCs w:val="24"/>
          <w:lang w:eastAsia="ru-RU"/>
        </w:rPr>
        <w:t>размере оплаты труда</w:t>
      </w:r>
      <w:proofErr w:type="gramEnd"/>
      <w:r w:rsidRPr="00481B62">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481B62">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481B62">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481B62">
        <w:rPr>
          <w:rFonts w:ascii="Times New Roman" w:eastAsia="Times New Roman" w:hAnsi="Times New Roman" w:cs="Times New Roman"/>
          <w:sz w:val="24"/>
          <w:szCs w:val="24"/>
          <w:lang w:eastAsia="ru-RU"/>
        </w:rPr>
        <w:t>Сколково</w:t>
      </w:r>
      <w:proofErr w:type="spellEnd"/>
      <w:r w:rsidRPr="00481B62">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w:t>
      </w:r>
      <w:r w:rsidRPr="00481B62">
        <w:rPr>
          <w:rFonts w:ascii="Times New Roman" w:eastAsia="Times New Roman" w:hAnsi="Times New Roman" w:cs="Times New Roman"/>
          <w:sz w:val="24"/>
          <w:szCs w:val="24"/>
          <w:lang w:eastAsia="ru-RU"/>
        </w:rPr>
        <w:lastRenderedPageBreak/>
        <w:t>государственных услуг в сфере образования" (Собрание законодательства Российской Федерации, 2010, N 46, ст. 5918);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1B62">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481B62">
        <w:rPr>
          <w:rFonts w:ascii="Times New Roman" w:eastAsia="Times New Roman" w:hAnsi="Times New Roman" w:cs="Times New Roman"/>
          <w:sz w:val="24"/>
          <w:szCs w:val="24"/>
          <w:lang w:eastAsia="ru-RU"/>
        </w:rPr>
        <w:t>. 6608);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w:t>
      </w:r>
      <w:r w:rsidRPr="00481B62">
        <w:rPr>
          <w:rFonts w:ascii="Times New Roman" w:eastAsia="Times New Roman" w:hAnsi="Times New Roman" w:cs="Times New Roman"/>
          <w:sz w:val="24"/>
          <w:szCs w:val="24"/>
          <w:lang w:eastAsia="ru-RU"/>
        </w:rPr>
        <w:lastRenderedPageBreak/>
        <w:t>дистанционных образовательных технологий" (Собрание законодательства Российской Федерации, 2012, N 10, ст. 1159);</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81B62">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481B62">
        <w:rPr>
          <w:rFonts w:ascii="Times New Roman" w:eastAsia="Times New Roman" w:hAnsi="Times New Roman" w:cs="Times New Roman"/>
          <w:sz w:val="24"/>
          <w:szCs w:val="24"/>
          <w:lang w:eastAsia="ru-RU"/>
        </w:rPr>
        <w:t>обучение по</w:t>
      </w:r>
      <w:proofErr w:type="gramEnd"/>
      <w:r w:rsidRPr="00481B62">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481B62">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81B62">
        <w:rPr>
          <w:rFonts w:ascii="Times New Roman" w:eastAsia="Times New Roman" w:hAnsi="Times New Roman" w:cs="Times New Roman"/>
          <w:sz w:val="24"/>
          <w:szCs w:val="24"/>
          <w:lang w:eastAsia="ru-RU"/>
        </w:rPr>
        <w:t xml:space="preserve"> В случае</w:t>
      </w:r>
      <w:proofErr w:type="gramStart"/>
      <w:r w:rsidRPr="00481B62">
        <w:rPr>
          <w:rFonts w:ascii="Times New Roman" w:eastAsia="Times New Roman" w:hAnsi="Times New Roman" w:cs="Times New Roman"/>
          <w:sz w:val="24"/>
          <w:szCs w:val="24"/>
          <w:lang w:eastAsia="ru-RU"/>
        </w:rPr>
        <w:t>,</w:t>
      </w:r>
      <w:proofErr w:type="gramEnd"/>
      <w:r w:rsidRPr="00481B62">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 xml:space="preserve">5. </w:t>
      </w:r>
      <w:proofErr w:type="gramStart"/>
      <w:r w:rsidRPr="00481B62">
        <w:rPr>
          <w:rFonts w:ascii="Times New Roman" w:eastAsia="Times New Roman" w:hAnsi="Times New Roman" w:cs="Times New Roman"/>
          <w:sz w:val="24"/>
          <w:szCs w:val="24"/>
          <w:lang w:eastAsia="ru-RU"/>
        </w:rPr>
        <w:t xml:space="preserve">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w:t>
      </w:r>
      <w:r w:rsidRPr="00481B62">
        <w:rPr>
          <w:rFonts w:ascii="Times New Roman" w:eastAsia="Times New Roman" w:hAnsi="Times New Roman" w:cs="Times New Roman"/>
          <w:sz w:val="24"/>
          <w:szCs w:val="24"/>
          <w:lang w:eastAsia="ru-RU"/>
        </w:rPr>
        <w:lastRenderedPageBreak/>
        <w:t>Федеральному закону или издаваемым в соответствии с ним иным нормативным правовым актам Российской Федерации.</w:t>
      </w:r>
      <w:proofErr w:type="gramEnd"/>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i/>
          <w:iCs/>
          <w:sz w:val="24"/>
          <w:szCs w:val="24"/>
          <w:lang w:eastAsia="ru-RU"/>
        </w:rPr>
        <w:t>Президент Российской Федерации В. Путин</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i/>
          <w:iCs/>
          <w:sz w:val="24"/>
          <w:szCs w:val="24"/>
          <w:lang w:eastAsia="ru-RU"/>
        </w:rPr>
        <w:t>Москва, Кремль</w:t>
      </w:r>
    </w:p>
    <w:p w:rsidR="00481B62" w:rsidRPr="00481B62" w:rsidRDefault="00481B62" w:rsidP="00481B62">
      <w:pPr>
        <w:spacing w:before="100" w:beforeAutospacing="1" w:after="100" w:afterAutospacing="1" w:line="240" w:lineRule="auto"/>
        <w:rPr>
          <w:rFonts w:ascii="Times New Roman" w:eastAsia="Times New Roman" w:hAnsi="Times New Roman" w:cs="Times New Roman"/>
          <w:sz w:val="24"/>
          <w:szCs w:val="24"/>
          <w:lang w:eastAsia="ru-RU"/>
        </w:rPr>
      </w:pPr>
      <w:r w:rsidRPr="00481B62">
        <w:rPr>
          <w:rFonts w:ascii="Times New Roman" w:eastAsia="Times New Roman" w:hAnsi="Times New Roman" w:cs="Times New Roman"/>
          <w:i/>
          <w:iCs/>
          <w:sz w:val="24"/>
          <w:szCs w:val="24"/>
          <w:lang w:eastAsia="ru-RU"/>
        </w:rPr>
        <w:t>29 декабря 2012 года</w:t>
      </w:r>
    </w:p>
    <w:p w:rsidR="00481B62" w:rsidRPr="00481B62" w:rsidRDefault="00481B62" w:rsidP="00481B62">
      <w:pPr>
        <w:spacing w:before="100" w:beforeAutospacing="1" w:after="100" w:afterAutospacing="1" w:line="240" w:lineRule="auto"/>
        <w:outlineLvl w:val="3"/>
        <w:rPr>
          <w:rFonts w:ascii="Times New Roman" w:eastAsia="Times New Roman" w:hAnsi="Times New Roman" w:cs="Times New Roman"/>
          <w:sz w:val="24"/>
          <w:szCs w:val="24"/>
          <w:lang w:eastAsia="ru-RU"/>
        </w:rPr>
      </w:pPr>
      <w:r w:rsidRPr="00481B62">
        <w:rPr>
          <w:rFonts w:ascii="Times New Roman" w:eastAsia="Times New Roman" w:hAnsi="Times New Roman" w:cs="Times New Roman"/>
          <w:b/>
          <w:bCs/>
          <w:i/>
          <w:iCs/>
          <w:sz w:val="24"/>
          <w:szCs w:val="24"/>
          <w:lang w:eastAsia="ru-RU"/>
        </w:rPr>
        <w:t>N 273-ФЗ</w:t>
      </w:r>
    </w:p>
    <w:p w:rsidR="0046443B" w:rsidRDefault="0046443B"/>
    <w:sectPr w:rsidR="0046443B" w:rsidSect="00464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B62"/>
    <w:rsid w:val="000729AD"/>
    <w:rsid w:val="002504B4"/>
    <w:rsid w:val="0046443B"/>
    <w:rsid w:val="00481B62"/>
    <w:rsid w:val="00E50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B4"/>
  </w:style>
  <w:style w:type="paragraph" w:styleId="2">
    <w:name w:val="heading 2"/>
    <w:basedOn w:val="a"/>
    <w:next w:val="a"/>
    <w:link w:val="20"/>
    <w:uiPriority w:val="9"/>
    <w:semiHidden/>
    <w:unhideWhenUsed/>
    <w:qFormat/>
    <w:rsid w:val="00481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1B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81B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81B6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81B62"/>
    <w:rPr>
      <w:rFonts w:asciiTheme="majorHAnsi" w:eastAsiaTheme="majorEastAsia" w:hAnsiTheme="majorHAnsi" w:cstheme="majorBidi"/>
      <w:b/>
      <w:bCs/>
      <w:color w:val="4F81BD" w:themeColor="accent1"/>
      <w:sz w:val="26"/>
      <w:szCs w:val="26"/>
    </w:rPr>
  </w:style>
  <w:style w:type="paragraph" w:styleId="a3">
    <w:name w:val="No Spacing"/>
    <w:uiPriority w:val="1"/>
    <w:qFormat/>
    <w:rsid w:val="002504B4"/>
    <w:pPr>
      <w:spacing w:after="0" w:line="240" w:lineRule="auto"/>
    </w:pPr>
  </w:style>
  <w:style w:type="character" w:customStyle="1" w:styleId="30">
    <w:name w:val="Заголовок 3 Знак"/>
    <w:basedOn w:val="a0"/>
    <w:link w:val="3"/>
    <w:uiPriority w:val="9"/>
    <w:rsid w:val="00481B6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81B6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81B62"/>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481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B62"/>
    <w:rPr>
      <w:rFonts w:ascii="Tahoma" w:hAnsi="Tahoma" w:cs="Tahoma"/>
      <w:sz w:val="16"/>
      <w:szCs w:val="16"/>
    </w:rPr>
  </w:style>
  <w:style w:type="paragraph" w:styleId="a6">
    <w:name w:val="Normal (Web)"/>
    <w:basedOn w:val="a"/>
    <w:uiPriority w:val="99"/>
    <w:semiHidden/>
    <w:unhideWhenUsed/>
    <w:rsid w:val="00481B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446205">
      <w:bodyDiv w:val="1"/>
      <w:marLeft w:val="0"/>
      <w:marRight w:val="0"/>
      <w:marTop w:val="0"/>
      <w:marBottom w:val="0"/>
      <w:divBdr>
        <w:top w:val="none" w:sz="0" w:space="0" w:color="auto"/>
        <w:left w:val="none" w:sz="0" w:space="0" w:color="auto"/>
        <w:bottom w:val="none" w:sz="0" w:space="0" w:color="auto"/>
        <w:right w:val="none" w:sz="0" w:space="0" w:color="auto"/>
      </w:divBdr>
    </w:div>
    <w:div w:id="1211504241">
      <w:bodyDiv w:val="1"/>
      <w:marLeft w:val="0"/>
      <w:marRight w:val="0"/>
      <w:marTop w:val="0"/>
      <w:marBottom w:val="0"/>
      <w:divBdr>
        <w:top w:val="none" w:sz="0" w:space="0" w:color="auto"/>
        <w:left w:val="none" w:sz="0" w:space="0" w:color="auto"/>
        <w:bottom w:val="none" w:sz="0" w:space="0" w:color="auto"/>
        <w:right w:val="none" w:sz="0" w:space="0" w:color="auto"/>
      </w:divBdr>
      <w:divsChild>
        <w:div w:id="236550448">
          <w:marLeft w:val="0"/>
          <w:marRight w:val="0"/>
          <w:marTop w:val="0"/>
          <w:marBottom w:val="0"/>
          <w:divBdr>
            <w:top w:val="none" w:sz="0" w:space="0" w:color="auto"/>
            <w:left w:val="none" w:sz="0" w:space="0" w:color="auto"/>
            <w:bottom w:val="none" w:sz="0" w:space="0" w:color="auto"/>
            <w:right w:val="none" w:sz="0" w:space="0" w:color="auto"/>
          </w:divBdr>
          <w:divsChild>
            <w:div w:id="233053143">
              <w:marLeft w:val="0"/>
              <w:marRight w:val="0"/>
              <w:marTop w:val="0"/>
              <w:marBottom w:val="0"/>
              <w:divBdr>
                <w:top w:val="none" w:sz="0" w:space="0" w:color="auto"/>
                <w:left w:val="none" w:sz="0" w:space="0" w:color="auto"/>
                <w:bottom w:val="none" w:sz="0" w:space="0" w:color="auto"/>
                <w:right w:val="none" w:sz="0" w:space="0" w:color="auto"/>
              </w:divBdr>
              <w:divsChild>
                <w:div w:id="1317415159">
                  <w:marLeft w:val="0"/>
                  <w:marRight w:val="0"/>
                  <w:marTop w:val="0"/>
                  <w:marBottom w:val="0"/>
                  <w:divBdr>
                    <w:top w:val="none" w:sz="0" w:space="0" w:color="auto"/>
                    <w:left w:val="none" w:sz="0" w:space="0" w:color="auto"/>
                    <w:bottom w:val="none" w:sz="0" w:space="0" w:color="auto"/>
                    <w:right w:val="none" w:sz="0" w:space="0" w:color="auto"/>
                  </w:divBdr>
                  <w:divsChild>
                    <w:div w:id="1021466849">
                      <w:marLeft w:val="0"/>
                      <w:marRight w:val="0"/>
                      <w:marTop w:val="0"/>
                      <w:marBottom w:val="0"/>
                      <w:divBdr>
                        <w:top w:val="none" w:sz="0" w:space="0" w:color="auto"/>
                        <w:left w:val="none" w:sz="0" w:space="0" w:color="auto"/>
                        <w:bottom w:val="none" w:sz="0" w:space="0" w:color="auto"/>
                        <w:right w:val="none" w:sz="0" w:space="0" w:color="auto"/>
                      </w:divBdr>
                      <w:divsChild>
                        <w:div w:id="1607542014">
                          <w:marLeft w:val="0"/>
                          <w:marRight w:val="0"/>
                          <w:marTop w:val="0"/>
                          <w:marBottom w:val="0"/>
                          <w:divBdr>
                            <w:top w:val="none" w:sz="0" w:space="0" w:color="auto"/>
                            <w:left w:val="none" w:sz="0" w:space="0" w:color="auto"/>
                            <w:bottom w:val="none" w:sz="0" w:space="0" w:color="auto"/>
                            <w:right w:val="none" w:sz="0" w:space="0" w:color="auto"/>
                          </w:divBdr>
                          <w:divsChild>
                            <w:div w:id="271790236">
                              <w:marLeft w:val="0"/>
                              <w:marRight w:val="0"/>
                              <w:marTop w:val="0"/>
                              <w:marBottom w:val="0"/>
                              <w:divBdr>
                                <w:top w:val="none" w:sz="0" w:space="0" w:color="auto"/>
                                <w:left w:val="none" w:sz="0" w:space="0" w:color="auto"/>
                                <w:bottom w:val="none" w:sz="0" w:space="0" w:color="auto"/>
                                <w:right w:val="none" w:sz="0" w:space="0" w:color="auto"/>
                              </w:divBdr>
                              <w:divsChild>
                                <w:div w:id="225528994">
                                  <w:marLeft w:val="0"/>
                                  <w:marRight w:val="0"/>
                                  <w:marTop w:val="0"/>
                                  <w:marBottom w:val="0"/>
                                  <w:divBdr>
                                    <w:top w:val="none" w:sz="0" w:space="0" w:color="auto"/>
                                    <w:left w:val="none" w:sz="0" w:space="0" w:color="auto"/>
                                    <w:bottom w:val="none" w:sz="0" w:space="0" w:color="auto"/>
                                    <w:right w:val="none" w:sz="0" w:space="0" w:color="auto"/>
                                  </w:divBdr>
                                  <w:divsChild>
                                    <w:div w:id="15615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13755">
          <w:marLeft w:val="0"/>
          <w:marRight w:val="0"/>
          <w:marTop w:val="0"/>
          <w:marBottom w:val="0"/>
          <w:divBdr>
            <w:top w:val="none" w:sz="0" w:space="0" w:color="auto"/>
            <w:left w:val="none" w:sz="0" w:space="0" w:color="auto"/>
            <w:bottom w:val="none" w:sz="0" w:space="0" w:color="auto"/>
            <w:right w:val="none" w:sz="0" w:space="0" w:color="auto"/>
          </w:divBdr>
          <w:divsChild>
            <w:div w:id="1139112442">
              <w:marLeft w:val="0"/>
              <w:marRight w:val="0"/>
              <w:marTop w:val="0"/>
              <w:marBottom w:val="0"/>
              <w:divBdr>
                <w:top w:val="none" w:sz="0" w:space="0" w:color="auto"/>
                <w:left w:val="none" w:sz="0" w:space="0" w:color="auto"/>
                <w:bottom w:val="none" w:sz="0" w:space="0" w:color="auto"/>
                <w:right w:val="none" w:sz="0" w:space="0" w:color="auto"/>
              </w:divBdr>
              <w:divsChild>
                <w:div w:id="456221591">
                  <w:marLeft w:val="0"/>
                  <w:marRight w:val="0"/>
                  <w:marTop w:val="0"/>
                  <w:marBottom w:val="0"/>
                  <w:divBdr>
                    <w:top w:val="none" w:sz="0" w:space="0" w:color="auto"/>
                    <w:left w:val="none" w:sz="0" w:space="0" w:color="auto"/>
                    <w:bottom w:val="none" w:sz="0" w:space="0" w:color="auto"/>
                    <w:right w:val="none" w:sz="0" w:space="0" w:color="auto"/>
                  </w:divBdr>
                  <w:divsChild>
                    <w:div w:id="1673221674">
                      <w:marLeft w:val="0"/>
                      <w:marRight w:val="0"/>
                      <w:marTop w:val="0"/>
                      <w:marBottom w:val="0"/>
                      <w:divBdr>
                        <w:top w:val="none" w:sz="0" w:space="0" w:color="auto"/>
                        <w:left w:val="none" w:sz="0" w:space="0" w:color="auto"/>
                        <w:bottom w:val="none" w:sz="0" w:space="0" w:color="auto"/>
                        <w:right w:val="none" w:sz="0" w:space="0" w:color="auto"/>
                      </w:divBdr>
                      <w:divsChild>
                        <w:div w:id="1141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166</Pages>
  <Words>72875</Words>
  <Characters>415389</Characters>
  <Application>Microsoft Office Word</Application>
  <DocSecurity>0</DocSecurity>
  <Lines>3461</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487290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1</cp:revision>
  <dcterms:created xsi:type="dcterms:W3CDTF">2013-09-13T04:36:00Z</dcterms:created>
  <dcterms:modified xsi:type="dcterms:W3CDTF">2013-09-13T04:58:00Z</dcterms:modified>
</cp:coreProperties>
</file>